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C" w:rsidRPr="00CB2A49" w:rsidRDefault="005B177C" w:rsidP="004F2C35">
      <w:pPr>
        <w:pStyle w:val="Title"/>
        <w:tabs>
          <w:tab w:val="left" w:pos="5040"/>
        </w:tabs>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LP logo-1954-web" style="position:absolute;left:0;text-align:left;margin-left:21pt;margin-top:-10.8pt;width:74.25pt;height:75pt;z-index:251651584;visibility:visible" wrapcoords="10691 0 9382 0 5673 2592 5673 3456 3055 3456 655 5400 218 8424 436 10584 3273 17280 3273 17928 7418 20736 8073 21384 13091 21384 18109 17928 20073 13608 20727 11232 20291 10368 21382 8424 21164 5400 18327 3456 15927 3024 12873 648 11564 0 10691 0">
            <v:imagedata r:id="rId4" o:title=""/>
            <w10:wrap type="through"/>
          </v:shape>
        </w:pict>
      </w:r>
      <w:r w:rsidRPr="004F2C35">
        <w:rPr>
          <w:color w:val="000000"/>
          <w:sz w:val="20"/>
          <w:szCs w:val="20"/>
        </w:rPr>
        <w:t xml:space="preserve"> </w:t>
      </w:r>
      <w:r w:rsidRPr="00CB2A49">
        <w:rPr>
          <w:color w:val="000000"/>
          <w:sz w:val="20"/>
          <w:szCs w:val="20"/>
        </w:rPr>
        <w:t xml:space="preserve">ASSOCIATION OF SPECIAL LIBRARIES OF THE </w:t>
      </w:r>
      <w:smartTag w:uri="urn:schemas-microsoft-com:office:smarttags" w:element="country-region">
        <w:smartTag w:uri="urn:schemas-microsoft-com:office:smarttags" w:element="place">
          <w:r w:rsidRPr="00CB2A49">
            <w:rPr>
              <w:color w:val="000000"/>
              <w:sz w:val="20"/>
              <w:szCs w:val="20"/>
            </w:rPr>
            <w:t>PHILIPPINES</w:t>
          </w:r>
        </w:smartTag>
      </w:smartTag>
    </w:p>
    <w:p w:rsidR="005B177C" w:rsidRPr="00074777" w:rsidRDefault="005B177C" w:rsidP="004F2C35">
      <w:pPr>
        <w:tabs>
          <w:tab w:val="left" w:pos="975"/>
          <w:tab w:val="center" w:pos="5688"/>
        </w:tabs>
        <w:jc w:val="center"/>
        <w:rPr>
          <w:color w:val="000000"/>
          <w:sz w:val="16"/>
          <w:szCs w:val="16"/>
          <w:lang w:val="fr-FR"/>
        </w:rPr>
      </w:pPr>
      <w:r w:rsidRPr="009165EB">
        <w:rPr>
          <w:color w:val="000000"/>
          <w:sz w:val="16"/>
          <w:szCs w:val="16"/>
        </w:rPr>
        <w:t xml:space="preserve">                 </w:t>
      </w:r>
      <w:r w:rsidRPr="00074777">
        <w:rPr>
          <w:color w:val="000000"/>
          <w:sz w:val="16"/>
          <w:szCs w:val="16"/>
          <w:lang w:val="fr-FR"/>
        </w:rPr>
        <w:t xml:space="preserve">c/o De La Salle University </w:t>
      </w:r>
      <w:r>
        <w:rPr>
          <w:color w:val="000000"/>
          <w:sz w:val="16"/>
          <w:szCs w:val="16"/>
          <w:lang w:val="fr-FR"/>
        </w:rPr>
        <w:t>- Library</w:t>
      </w:r>
      <w:r w:rsidRPr="00074777">
        <w:rPr>
          <w:color w:val="000000"/>
          <w:sz w:val="16"/>
          <w:szCs w:val="16"/>
          <w:lang w:val="fr-FR"/>
        </w:rPr>
        <w:t xml:space="preserve">        </w:t>
      </w:r>
    </w:p>
    <w:p w:rsidR="005B177C" w:rsidRPr="00DF0DA8" w:rsidRDefault="005B177C" w:rsidP="004F2C35">
      <w:pPr>
        <w:tabs>
          <w:tab w:val="left" w:pos="975"/>
          <w:tab w:val="center" w:pos="5688"/>
        </w:tabs>
        <w:jc w:val="center"/>
        <w:rPr>
          <w:color w:val="000000"/>
          <w:sz w:val="16"/>
          <w:szCs w:val="16"/>
        </w:rPr>
      </w:pPr>
      <w:r w:rsidRPr="00074777">
        <w:rPr>
          <w:color w:val="000000"/>
          <w:sz w:val="16"/>
          <w:szCs w:val="16"/>
          <w:lang w:val="fr-FR"/>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sz w:val="16"/>
                  <w:szCs w:val="16"/>
                </w:rPr>
                <w:t>2401 Taft Avenue</w:t>
              </w:r>
            </w:smartTag>
          </w:smartTag>
          <w:r>
            <w:rPr>
              <w:color w:val="000000"/>
              <w:sz w:val="16"/>
              <w:szCs w:val="16"/>
            </w:rPr>
            <w:t xml:space="preserve">, </w:t>
          </w:r>
          <w:smartTag w:uri="urn:schemas-microsoft-com:office:smarttags" w:element="City">
            <w:r>
              <w:rPr>
                <w:color w:val="000000"/>
                <w:sz w:val="16"/>
                <w:szCs w:val="16"/>
              </w:rPr>
              <w:t>Manila</w:t>
            </w:r>
          </w:smartTag>
        </w:smartTag>
      </w:smartTag>
      <w:r>
        <w:rPr>
          <w:color w:val="000000"/>
          <w:sz w:val="16"/>
          <w:szCs w:val="16"/>
        </w:rPr>
        <w:t xml:space="preserve"> </w:t>
      </w:r>
      <w:r w:rsidRPr="00DF0DA8">
        <w:rPr>
          <w:color w:val="000000"/>
          <w:sz w:val="16"/>
          <w:szCs w:val="16"/>
        </w:rPr>
        <w:t xml:space="preserve">             </w:t>
      </w:r>
    </w:p>
    <w:p w:rsidR="005B177C" w:rsidRDefault="005B177C" w:rsidP="004F2C35">
      <w:pPr>
        <w:tabs>
          <w:tab w:val="left" w:pos="975"/>
          <w:tab w:val="center" w:pos="5688"/>
        </w:tabs>
        <w:jc w:val="center"/>
        <w:rPr>
          <w:color w:val="000000"/>
          <w:sz w:val="16"/>
          <w:szCs w:val="16"/>
        </w:rPr>
      </w:pPr>
      <w:r w:rsidRPr="00DF0DA8">
        <w:rPr>
          <w:color w:val="000000"/>
          <w:sz w:val="16"/>
          <w:szCs w:val="16"/>
        </w:rPr>
        <w:t xml:space="preserve">               Tel. No. (+632) </w:t>
      </w:r>
      <w:r>
        <w:rPr>
          <w:color w:val="000000"/>
          <w:sz w:val="16"/>
          <w:szCs w:val="16"/>
        </w:rPr>
        <w:t>5244611 loc 620</w:t>
      </w:r>
    </w:p>
    <w:p w:rsidR="005B177C" w:rsidRDefault="005B177C" w:rsidP="004F2C35">
      <w:pPr>
        <w:tabs>
          <w:tab w:val="left" w:pos="975"/>
          <w:tab w:val="center" w:pos="5688"/>
        </w:tabs>
        <w:jc w:val="center"/>
        <w:rPr>
          <w:color w:val="000000"/>
          <w:sz w:val="16"/>
          <w:szCs w:val="16"/>
        </w:rPr>
      </w:pPr>
      <w:r>
        <w:rPr>
          <w:color w:val="000000"/>
          <w:sz w:val="16"/>
          <w:szCs w:val="16"/>
        </w:rPr>
        <w:t xml:space="preserve">                                                  </w:t>
      </w:r>
      <w:hyperlink r:id="rId5" w:history="1">
        <w:r w:rsidRPr="001E4CBA">
          <w:rPr>
            <w:rStyle w:val="Hyperlink"/>
            <w:sz w:val="16"/>
            <w:szCs w:val="16"/>
          </w:rPr>
          <w:t>aslpboard@yahoo.com.ph</w:t>
        </w:r>
      </w:hyperlink>
      <w:r>
        <w:rPr>
          <w:color w:val="000000"/>
          <w:sz w:val="16"/>
          <w:szCs w:val="16"/>
        </w:rPr>
        <w:t xml:space="preserve"> </w:t>
      </w:r>
    </w:p>
    <w:p w:rsidR="005B177C" w:rsidRPr="00DF0DA8" w:rsidRDefault="005B177C" w:rsidP="004F2C35">
      <w:pPr>
        <w:tabs>
          <w:tab w:val="left" w:pos="975"/>
          <w:tab w:val="center" w:pos="5688"/>
        </w:tabs>
        <w:jc w:val="center"/>
        <w:rPr>
          <w:color w:val="000000"/>
          <w:sz w:val="16"/>
          <w:szCs w:val="16"/>
        </w:rPr>
      </w:pPr>
      <w:r>
        <w:rPr>
          <w:color w:val="000000"/>
          <w:sz w:val="16"/>
          <w:szCs w:val="16"/>
        </w:rPr>
        <w:tab/>
      </w:r>
      <w:r>
        <w:rPr>
          <w:color w:val="000000"/>
          <w:sz w:val="16"/>
          <w:szCs w:val="16"/>
        </w:rPr>
        <w:tab/>
      </w:r>
    </w:p>
    <w:p w:rsidR="005B177C" w:rsidRDefault="005B177C" w:rsidP="004F2C35">
      <w:pPr>
        <w:tabs>
          <w:tab w:val="left" w:pos="975"/>
          <w:tab w:val="center" w:pos="5688"/>
        </w:tabs>
        <w:jc w:val="center"/>
        <w:rPr>
          <w:color w:val="000000"/>
          <w:sz w:val="16"/>
          <w:szCs w:val="16"/>
        </w:rPr>
      </w:pPr>
      <w:r w:rsidRPr="00DF0DA8">
        <w:rPr>
          <w:color w:val="000000"/>
          <w:sz w:val="16"/>
          <w:szCs w:val="16"/>
        </w:rPr>
        <w:t xml:space="preserve">            </w:t>
      </w:r>
    </w:p>
    <w:p w:rsidR="005B177C" w:rsidRDefault="005B177C" w:rsidP="004F2C35">
      <w:pPr>
        <w:tabs>
          <w:tab w:val="left" w:pos="975"/>
          <w:tab w:val="center" w:pos="5688"/>
        </w:tabs>
        <w:jc w:val="center"/>
        <w:rPr>
          <w:color w:val="000000"/>
          <w:sz w:val="16"/>
          <w:szCs w:val="16"/>
        </w:rPr>
      </w:pPr>
    </w:p>
    <w:p w:rsidR="005B177C" w:rsidRDefault="005B177C" w:rsidP="004F2C35">
      <w:pPr>
        <w:tabs>
          <w:tab w:val="left" w:pos="975"/>
          <w:tab w:val="center" w:pos="5688"/>
        </w:tabs>
        <w:jc w:val="center"/>
        <w:rPr>
          <w:color w:val="000000"/>
          <w:sz w:val="16"/>
          <w:szCs w:val="16"/>
        </w:rPr>
      </w:pPr>
    </w:p>
    <w:p w:rsidR="005B177C" w:rsidRDefault="005B177C" w:rsidP="004F2C35">
      <w:pPr>
        <w:tabs>
          <w:tab w:val="left" w:pos="975"/>
          <w:tab w:val="center" w:pos="5688"/>
        </w:tabs>
        <w:jc w:val="center"/>
        <w:rPr>
          <w:color w:val="000000"/>
          <w:sz w:val="16"/>
          <w:szCs w:val="16"/>
        </w:rPr>
      </w:pPr>
    </w:p>
    <w:p w:rsidR="005B177C" w:rsidRDefault="005B177C" w:rsidP="004F2C35">
      <w:pPr>
        <w:tabs>
          <w:tab w:val="left" w:pos="975"/>
          <w:tab w:val="center" w:pos="4680"/>
          <w:tab w:val="center" w:pos="5688"/>
          <w:tab w:val="left" w:pos="7260"/>
        </w:tabs>
        <w:jc w:val="center"/>
        <w:rPr>
          <w:b/>
          <w:color w:val="000000"/>
        </w:rPr>
      </w:pPr>
      <w:r w:rsidRPr="004F2C35">
        <w:rPr>
          <w:b/>
          <w:color w:val="000000"/>
        </w:rPr>
        <w:t xml:space="preserve">3rd National Congress of Special Libraries of the </w:t>
      </w:r>
      <w:smartTag w:uri="urn:schemas-microsoft-com:office:smarttags" w:element="place">
        <w:smartTag w:uri="urn:schemas-microsoft-com:office:smarttags" w:element="country-region">
          <w:r w:rsidRPr="004F2C35">
            <w:rPr>
              <w:b/>
              <w:color w:val="000000"/>
            </w:rPr>
            <w:t>Philippines</w:t>
          </w:r>
        </w:smartTag>
      </w:smartTag>
    </w:p>
    <w:p w:rsidR="005B177C" w:rsidRPr="004F2C35" w:rsidRDefault="005B177C" w:rsidP="004F2C35">
      <w:pPr>
        <w:tabs>
          <w:tab w:val="left" w:pos="975"/>
          <w:tab w:val="center" w:pos="4680"/>
          <w:tab w:val="center" w:pos="5688"/>
          <w:tab w:val="left" w:pos="7260"/>
        </w:tabs>
        <w:jc w:val="center"/>
        <w:rPr>
          <w:b/>
          <w:color w:val="000000"/>
        </w:rPr>
      </w:pPr>
      <w:r w:rsidRPr="004F2C35">
        <w:rPr>
          <w:b/>
          <w:color w:val="000000"/>
        </w:rPr>
        <w:t>"The Modern Strategist: Accelerating the Career Path of an Information Professional"</w:t>
      </w:r>
    </w:p>
    <w:p w:rsidR="005B177C" w:rsidRDefault="005B177C" w:rsidP="004F2C35">
      <w:pPr>
        <w:tabs>
          <w:tab w:val="left" w:pos="975"/>
          <w:tab w:val="center" w:pos="5688"/>
        </w:tabs>
        <w:jc w:val="center"/>
        <w:rPr>
          <w:b/>
          <w:color w:val="000000"/>
        </w:rPr>
      </w:pPr>
      <w:r w:rsidRPr="004F2C35">
        <w:rPr>
          <w:b/>
          <w:color w:val="000000"/>
        </w:rPr>
        <w:t xml:space="preserve">Hotel H20 </w:t>
      </w:r>
      <w:r>
        <w:rPr>
          <w:b/>
          <w:color w:val="000000"/>
        </w:rPr>
        <w:t>–</w:t>
      </w:r>
      <w:r w:rsidRPr="004F2C35">
        <w:rPr>
          <w:b/>
          <w:color w:val="000000"/>
        </w:rPr>
        <w:t xml:space="preserve"> </w:t>
      </w:r>
      <w:smartTag w:uri="urn:schemas-microsoft-com:office:smarttags" w:element="place">
        <w:smartTag w:uri="urn:schemas-microsoft-com:office:smarttags" w:element="City">
          <w:r w:rsidRPr="004F2C35">
            <w:rPr>
              <w:b/>
              <w:color w:val="000000"/>
            </w:rPr>
            <w:t>Manila</w:t>
          </w:r>
        </w:smartTag>
      </w:smartTag>
    </w:p>
    <w:p w:rsidR="005B177C" w:rsidRDefault="005B177C" w:rsidP="004F2C35">
      <w:pPr>
        <w:tabs>
          <w:tab w:val="left" w:pos="975"/>
          <w:tab w:val="center" w:pos="5688"/>
        </w:tabs>
        <w:jc w:val="center"/>
        <w:rPr>
          <w:b/>
          <w:sz w:val="20"/>
          <w:szCs w:val="20"/>
        </w:rPr>
      </w:pPr>
      <w:r w:rsidRPr="001C133E">
        <w:rPr>
          <w:b/>
          <w:sz w:val="20"/>
          <w:szCs w:val="20"/>
        </w:rPr>
        <w:t>October 24-25, 2013</w:t>
      </w:r>
    </w:p>
    <w:p w:rsidR="005B177C" w:rsidRDefault="005B177C" w:rsidP="004F2C35">
      <w:pPr>
        <w:tabs>
          <w:tab w:val="left" w:pos="975"/>
          <w:tab w:val="center" w:pos="5688"/>
        </w:tabs>
        <w:jc w:val="center"/>
        <w:rPr>
          <w:b/>
          <w:sz w:val="20"/>
          <w:szCs w:val="20"/>
        </w:rPr>
      </w:pPr>
    </w:p>
    <w:p w:rsidR="005B177C" w:rsidRPr="004F2C35" w:rsidRDefault="005B177C" w:rsidP="004F2C35">
      <w:pPr>
        <w:tabs>
          <w:tab w:val="left" w:pos="975"/>
          <w:tab w:val="center" w:pos="5688"/>
        </w:tabs>
        <w:jc w:val="center"/>
        <w:rPr>
          <w:b/>
          <w:color w:val="000000"/>
        </w:rPr>
      </w:pPr>
      <w:r>
        <w:rPr>
          <w:b/>
          <w:color w:val="000000"/>
        </w:rPr>
        <w:t>REGISTRATION FORM</w:t>
      </w:r>
    </w:p>
    <w:p w:rsidR="005B177C" w:rsidRPr="00DF0DA8" w:rsidRDefault="005B177C" w:rsidP="004F2C35">
      <w:pPr>
        <w:tabs>
          <w:tab w:val="left" w:pos="975"/>
          <w:tab w:val="center" w:pos="5688"/>
        </w:tabs>
        <w:jc w:val="center"/>
        <w:rPr>
          <w:color w:val="000000"/>
          <w:sz w:val="16"/>
          <w:szCs w:val="16"/>
        </w:rPr>
      </w:pPr>
    </w:p>
    <w:p w:rsidR="005B177C" w:rsidRDefault="005B17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12"/>
        <w:gridCol w:w="2039"/>
        <w:gridCol w:w="393"/>
        <w:gridCol w:w="2100"/>
        <w:gridCol w:w="2404"/>
      </w:tblGrid>
      <w:tr w:rsidR="005B177C" w:rsidTr="0058646E">
        <w:trPr>
          <w:trHeight w:val="494"/>
        </w:trPr>
        <w:tc>
          <w:tcPr>
            <w:tcW w:w="9576" w:type="dxa"/>
            <w:gridSpan w:val="6"/>
          </w:tcPr>
          <w:p w:rsidR="005B177C" w:rsidRPr="0058646E" w:rsidRDefault="005B177C">
            <w:pPr>
              <w:rPr>
                <w:b/>
                <w:sz w:val="22"/>
                <w:szCs w:val="22"/>
              </w:rPr>
            </w:pPr>
            <w:r w:rsidRPr="0058646E">
              <w:rPr>
                <w:b/>
                <w:sz w:val="22"/>
                <w:szCs w:val="22"/>
              </w:rPr>
              <w:t xml:space="preserve">Name: </w:t>
            </w:r>
          </w:p>
        </w:tc>
      </w:tr>
      <w:tr w:rsidR="005B177C" w:rsidTr="0058646E">
        <w:trPr>
          <w:trHeight w:val="539"/>
        </w:trPr>
        <w:tc>
          <w:tcPr>
            <w:tcW w:w="9576" w:type="dxa"/>
            <w:gridSpan w:val="6"/>
          </w:tcPr>
          <w:p w:rsidR="005B177C" w:rsidRPr="0058646E" w:rsidRDefault="005B177C">
            <w:pPr>
              <w:rPr>
                <w:b/>
                <w:sz w:val="22"/>
                <w:szCs w:val="22"/>
              </w:rPr>
            </w:pPr>
            <w:r w:rsidRPr="0058646E">
              <w:rPr>
                <w:b/>
                <w:sz w:val="22"/>
                <w:szCs w:val="22"/>
              </w:rPr>
              <w:t>Position/Designation:</w:t>
            </w:r>
          </w:p>
        </w:tc>
      </w:tr>
      <w:tr w:rsidR="005B177C" w:rsidTr="0058646E">
        <w:trPr>
          <w:trHeight w:val="431"/>
        </w:trPr>
        <w:tc>
          <w:tcPr>
            <w:tcW w:w="9576" w:type="dxa"/>
            <w:gridSpan w:val="6"/>
          </w:tcPr>
          <w:p w:rsidR="005B177C" w:rsidRPr="0058646E" w:rsidRDefault="005B177C">
            <w:pPr>
              <w:rPr>
                <w:b/>
                <w:sz w:val="22"/>
                <w:szCs w:val="22"/>
              </w:rPr>
            </w:pPr>
            <w:r w:rsidRPr="0058646E">
              <w:rPr>
                <w:b/>
                <w:sz w:val="22"/>
                <w:szCs w:val="22"/>
              </w:rPr>
              <w:t>Institution:</w:t>
            </w:r>
          </w:p>
        </w:tc>
      </w:tr>
      <w:tr w:rsidR="005B177C" w:rsidTr="0058646E">
        <w:trPr>
          <w:trHeight w:val="449"/>
        </w:trPr>
        <w:tc>
          <w:tcPr>
            <w:tcW w:w="9576" w:type="dxa"/>
            <w:gridSpan w:val="6"/>
          </w:tcPr>
          <w:p w:rsidR="005B177C" w:rsidRPr="0058646E" w:rsidRDefault="005B177C">
            <w:pPr>
              <w:rPr>
                <w:sz w:val="22"/>
                <w:szCs w:val="22"/>
              </w:rPr>
            </w:pPr>
            <w:r w:rsidRPr="0058646E">
              <w:rPr>
                <w:b/>
                <w:sz w:val="22"/>
                <w:szCs w:val="22"/>
              </w:rPr>
              <w:t>Address</w:t>
            </w:r>
            <w:r w:rsidRPr="0058646E">
              <w:rPr>
                <w:sz w:val="22"/>
                <w:szCs w:val="22"/>
              </w:rPr>
              <w:t>:</w:t>
            </w:r>
          </w:p>
        </w:tc>
      </w:tr>
      <w:tr w:rsidR="005B177C" w:rsidTr="0058646E">
        <w:trPr>
          <w:trHeight w:val="611"/>
        </w:trPr>
        <w:tc>
          <w:tcPr>
            <w:tcW w:w="4679" w:type="dxa"/>
            <w:gridSpan w:val="3"/>
            <w:tcBorders>
              <w:bottom w:val="single" w:sz="4" w:space="0" w:color="auto"/>
              <w:right w:val="single" w:sz="4" w:space="0" w:color="auto"/>
            </w:tcBorders>
          </w:tcPr>
          <w:p w:rsidR="005B177C" w:rsidRPr="0058646E" w:rsidRDefault="005B177C">
            <w:pPr>
              <w:rPr>
                <w:sz w:val="22"/>
                <w:szCs w:val="22"/>
              </w:rPr>
            </w:pPr>
            <w:r w:rsidRPr="0058646E">
              <w:rPr>
                <w:b/>
                <w:sz w:val="22"/>
                <w:szCs w:val="22"/>
              </w:rPr>
              <w:t>Contact Number</w:t>
            </w:r>
            <w:r w:rsidRPr="0058646E">
              <w:rPr>
                <w:sz w:val="22"/>
                <w:szCs w:val="22"/>
              </w:rPr>
              <w:t xml:space="preserve">: </w:t>
            </w:r>
          </w:p>
        </w:tc>
        <w:tc>
          <w:tcPr>
            <w:tcW w:w="4897" w:type="dxa"/>
            <w:gridSpan w:val="3"/>
            <w:tcBorders>
              <w:left w:val="single" w:sz="4" w:space="0" w:color="auto"/>
              <w:bottom w:val="single" w:sz="4" w:space="0" w:color="auto"/>
            </w:tcBorders>
          </w:tcPr>
          <w:p w:rsidR="005B177C" w:rsidRPr="0058646E" w:rsidRDefault="005B177C" w:rsidP="004F2C35">
            <w:pPr>
              <w:rPr>
                <w:b/>
                <w:sz w:val="22"/>
                <w:szCs w:val="22"/>
              </w:rPr>
            </w:pPr>
            <w:r w:rsidRPr="0058646E">
              <w:rPr>
                <w:b/>
                <w:sz w:val="22"/>
                <w:szCs w:val="22"/>
              </w:rPr>
              <w:t>Email address:</w:t>
            </w:r>
          </w:p>
        </w:tc>
      </w:tr>
      <w:tr w:rsidR="005B177C" w:rsidTr="0058646E">
        <w:tc>
          <w:tcPr>
            <w:tcW w:w="9576" w:type="dxa"/>
            <w:gridSpan w:val="6"/>
            <w:tcBorders>
              <w:top w:val="single" w:sz="4" w:space="0" w:color="auto"/>
              <w:bottom w:val="single" w:sz="4" w:space="0" w:color="auto"/>
            </w:tcBorders>
          </w:tcPr>
          <w:p w:rsidR="005B177C" w:rsidRPr="0058646E" w:rsidRDefault="005B177C">
            <w:pPr>
              <w:rPr>
                <w:sz w:val="22"/>
                <w:szCs w:val="22"/>
              </w:rPr>
            </w:pPr>
            <w:r w:rsidRPr="0058646E">
              <w:rPr>
                <w:b/>
                <w:sz w:val="22"/>
                <w:szCs w:val="22"/>
              </w:rPr>
              <w:t>PRC License No</w:t>
            </w:r>
            <w:r w:rsidRPr="0058646E">
              <w:rPr>
                <w:sz w:val="22"/>
                <w:szCs w:val="22"/>
              </w:rPr>
              <w:t>.:</w:t>
            </w:r>
          </w:p>
        </w:tc>
      </w:tr>
      <w:tr w:rsidR="005B177C" w:rsidTr="0058646E">
        <w:tc>
          <w:tcPr>
            <w:tcW w:w="9576" w:type="dxa"/>
            <w:gridSpan w:val="6"/>
            <w:tcBorders>
              <w:top w:val="single" w:sz="4" w:space="0" w:color="auto"/>
              <w:bottom w:val="single" w:sz="4" w:space="0" w:color="auto"/>
            </w:tcBorders>
          </w:tcPr>
          <w:p w:rsidR="005B177C" w:rsidRPr="0058646E" w:rsidRDefault="005B177C">
            <w:pPr>
              <w:rPr>
                <w:b/>
                <w:sz w:val="22"/>
                <w:szCs w:val="22"/>
              </w:rPr>
            </w:pPr>
            <w:r w:rsidRPr="0058646E">
              <w:rPr>
                <w:b/>
                <w:sz w:val="22"/>
                <w:szCs w:val="22"/>
              </w:rPr>
              <w:t>Payment Information</w:t>
            </w:r>
          </w:p>
        </w:tc>
      </w:tr>
      <w:tr w:rsidR="005B177C" w:rsidTr="0058646E">
        <w:tc>
          <w:tcPr>
            <w:tcW w:w="2640" w:type="dxa"/>
            <w:gridSpan w:val="2"/>
            <w:tcBorders>
              <w:top w:val="single" w:sz="4" w:space="0" w:color="auto"/>
              <w:bottom w:val="single" w:sz="4" w:space="0" w:color="auto"/>
              <w:right w:val="single" w:sz="4" w:space="0" w:color="auto"/>
            </w:tcBorders>
          </w:tcPr>
          <w:p w:rsidR="005B177C" w:rsidRPr="0058646E" w:rsidRDefault="005B177C" w:rsidP="0058646E">
            <w:pPr>
              <w:autoSpaceDE w:val="0"/>
              <w:autoSpaceDN w:val="0"/>
              <w:adjustRightInd w:val="0"/>
              <w:jc w:val="center"/>
              <w:rPr>
                <w:sz w:val="20"/>
                <w:szCs w:val="20"/>
              </w:rPr>
            </w:pPr>
            <w:r w:rsidRPr="0058646E">
              <w:rPr>
                <w:sz w:val="20"/>
                <w:szCs w:val="20"/>
              </w:rPr>
              <w:t>Type of membership</w:t>
            </w:r>
          </w:p>
        </w:tc>
        <w:tc>
          <w:tcPr>
            <w:tcW w:w="2432" w:type="dxa"/>
            <w:gridSpan w:val="2"/>
            <w:tcBorders>
              <w:top w:val="single" w:sz="4" w:space="0" w:color="auto"/>
              <w:bottom w:val="single" w:sz="4" w:space="0" w:color="auto"/>
              <w:right w:val="single" w:sz="4" w:space="0" w:color="auto"/>
            </w:tcBorders>
          </w:tcPr>
          <w:p w:rsidR="005B177C" w:rsidRPr="0058646E" w:rsidRDefault="005B177C" w:rsidP="0058646E">
            <w:pPr>
              <w:autoSpaceDE w:val="0"/>
              <w:autoSpaceDN w:val="0"/>
              <w:adjustRightInd w:val="0"/>
              <w:jc w:val="center"/>
              <w:rPr>
                <w:sz w:val="20"/>
                <w:szCs w:val="20"/>
              </w:rPr>
            </w:pPr>
            <w:r w:rsidRPr="0058646E">
              <w:rPr>
                <w:sz w:val="20"/>
                <w:szCs w:val="20"/>
              </w:rPr>
              <w:t>Early bird registration</w:t>
            </w:r>
          </w:p>
          <w:p w:rsidR="005B177C" w:rsidRPr="0058646E" w:rsidRDefault="005B177C" w:rsidP="0058646E">
            <w:pPr>
              <w:autoSpaceDE w:val="0"/>
              <w:autoSpaceDN w:val="0"/>
              <w:adjustRightInd w:val="0"/>
              <w:jc w:val="center"/>
              <w:rPr>
                <w:color w:val="008000"/>
                <w:sz w:val="20"/>
                <w:szCs w:val="20"/>
              </w:rPr>
            </w:pPr>
            <w:r w:rsidRPr="0058646E">
              <w:rPr>
                <w:color w:val="008000"/>
                <w:sz w:val="20"/>
                <w:szCs w:val="20"/>
              </w:rPr>
              <w:t xml:space="preserve"> (July – August 2013)</w:t>
            </w:r>
          </w:p>
        </w:tc>
        <w:tc>
          <w:tcPr>
            <w:tcW w:w="2100" w:type="dxa"/>
            <w:tcBorders>
              <w:top w:val="single" w:sz="4" w:space="0" w:color="auto"/>
              <w:left w:val="single" w:sz="4" w:space="0" w:color="auto"/>
              <w:bottom w:val="single" w:sz="4" w:space="0" w:color="auto"/>
              <w:right w:val="single" w:sz="4" w:space="0" w:color="auto"/>
            </w:tcBorders>
          </w:tcPr>
          <w:p w:rsidR="005B177C" w:rsidRPr="0058646E" w:rsidRDefault="005B177C" w:rsidP="0058646E">
            <w:pPr>
              <w:autoSpaceDE w:val="0"/>
              <w:autoSpaceDN w:val="0"/>
              <w:adjustRightInd w:val="0"/>
              <w:jc w:val="center"/>
              <w:rPr>
                <w:sz w:val="20"/>
                <w:szCs w:val="20"/>
              </w:rPr>
            </w:pPr>
            <w:r w:rsidRPr="0058646E">
              <w:rPr>
                <w:sz w:val="20"/>
                <w:szCs w:val="20"/>
              </w:rPr>
              <w:t xml:space="preserve">Advanced registration </w:t>
            </w:r>
            <w:r w:rsidRPr="0058646E">
              <w:rPr>
                <w:color w:val="008000"/>
                <w:sz w:val="20"/>
                <w:szCs w:val="20"/>
              </w:rPr>
              <w:t>(September – October 23, 2013)</w:t>
            </w:r>
          </w:p>
        </w:tc>
        <w:tc>
          <w:tcPr>
            <w:tcW w:w="2404" w:type="dxa"/>
            <w:tcBorders>
              <w:top w:val="single" w:sz="4" w:space="0" w:color="auto"/>
              <w:left w:val="single" w:sz="4" w:space="0" w:color="auto"/>
              <w:bottom w:val="single" w:sz="4" w:space="0" w:color="auto"/>
            </w:tcBorders>
          </w:tcPr>
          <w:p w:rsidR="005B177C" w:rsidRPr="0058646E" w:rsidRDefault="005B177C" w:rsidP="0058646E">
            <w:pPr>
              <w:autoSpaceDE w:val="0"/>
              <w:autoSpaceDN w:val="0"/>
              <w:adjustRightInd w:val="0"/>
              <w:jc w:val="center"/>
              <w:rPr>
                <w:sz w:val="20"/>
                <w:szCs w:val="20"/>
              </w:rPr>
            </w:pPr>
            <w:r w:rsidRPr="0058646E">
              <w:rPr>
                <w:sz w:val="20"/>
                <w:szCs w:val="20"/>
              </w:rPr>
              <w:t xml:space="preserve">On-site registration </w:t>
            </w:r>
            <w:r w:rsidRPr="0058646E">
              <w:rPr>
                <w:color w:val="008000"/>
                <w:sz w:val="20"/>
                <w:szCs w:val="20"/>
              </w:rPr>
              <w:t>(October 24-25, 2013)</w:t>
            </w:r>
          </w:p>
        </w:tc>
      </w:tr>
      <w:tr w:rsidR="005B177C" w:rsidTr="0058646E">
        <w:trPr>
          <w:trHeight w:val="656"/>
        </w:trPr>
        <w:tc>
          <w:tcPr>
            <w:tcW w:w="2628" w:type="dxa"/>
            <w:tcBorders>
              <w:top w:val="single" w:sz="4" w:space="0" w:color="auto"/>
              <w:left w:val="single" w:sz="4" w:space="0" w:color="auto"/>
              <w:bottom w:val="single" w:sz="4" w:space="0" w:color="auto"/>
              <w:right w:val="single" w:sz="4" w:space="0" w:color="auto"/>
            </w:tcBorders>
            <w:vAlign w:val="center"/>
          </w:tcPr>
          <w:p w:rsidR="005B177C" w:rsidRPr="0058646E" w:rsidRDefault="005B177C" w:rsidP="009165EB">
            <w:pPr>
              <w:rPr>
                <w:sz w:val="22"/>
                <w:szCs w:val="22"/>
              </w:rPr>
            </w:pPr>
            <w:r>
              <w:rPr>
                <w:noProof/>
              </w:rPr>
              <w:pict>
                <v:oval id="_x0000_s1027" style="position:absolute;margin-left:3.75pt;margin-top:6pt;width:15pt;height:7.15pt;z-index:251652608;mso-position-horizontal-relative:text;mso-position-vertical-relative:text"/>
              </w:pict>
            </w:r>
            <w:r w:rsidRPr="0058646E">
              <w:rPr>
                <w:b/>
                <w:sz w:val="22"/>
                <w:szCs w:val="22"/>
              </w:rPr>
              <w:t xml:space="preserve">         </w:t>
            </w:r>
            <w:r w:rsidRPr="0058646E">
              <w:rPr>
                <w:sz w:val="22"/>
                <w:szCs w:val="22"/>
              </w:rPr>
              <w:t>Member</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5B177C" w:rsidRPr="0058646E" w:rsidRDefault="005B177C" w:rsidP="009165EB">
            <w:pPr>
              <w:jc w:val="center"/>
              <w:rPr>
                <w:sz w:val="22"/>
                <w:szCs w:val="22"/>
              </w:rPr>
            </w:pPr>
            <w:r>
              <w:rPr>
                <w:noProof/>
              </w:rPr>
              <w:pict>
                <v:oval id="_x0000_s1028" style="position:absolute;left:0;text-align:left;margin-left:12.35pt;margin-top:8.9pt;width:15pt;height:7.15pt;z-index:251655680;mso-position-horizontal-relative:text;mso-position-vertical-relative:text"/>
              </w:pict>
            </w:r>
            <w:r w:rsidRPr="0058646E">
              <w:rPr>
                <w:sz w:val="22"/>
                <w:szCs w:val="22"/>
              </w:rPr>
              <w:t>P3,500</w:t>
            </w:r>
          </w:p>
        </w:tc>
        <w:tc>
          <w:tcPr>
            <w:tcW w:w="2100" w:type="dxa"/>
            <w:tcBorders>
              <w:top w:val="single" w:sz="4" w:space="0" w:color="auto"/>
              <w:left w:val="single" w:sz="4" w:space="0" w:color="auto"/>
              <w:bottom w:val="single" w:sz="4" w:space="0" w:color="auto"/>
              <w:right w:val="single" w:sz="4" w:space="0" w:color="auto"/>
            </w:tcBorders>
            <w:vAlign w:val="center"/>
          </w:tcPr>
          <w:p w:rsidR="005B177C" w:rsidRPr="0058646E" w:rsidRDefault="005B177C" w:rsidP="009165EB">
            <w:pPr>
              <w:jc w:val="center"/>
              <w:rPr>
                <w:sz w:val="22"/>
                <w:szCs w:val="22"/>
              </w:rPr>
            </w:pPr>
            <w:r>
              <w:rPr>
                <w:noProof/>
              </w:rPr>
              <w:pict>
                <v:oval id="_x0000_s1029" style="position:absolute;left:0;text-align:left;margin-left:1.8pt;margin-top:11.15pt;width:15pt;height:7.15pt;z-index:251658752;mso-position-horizontal-relative:text;mso-position-vertical-relative:text"/>
              </w:pict>
            </w:r>
            <w:r w:rsidRPr="0058646E">
              <w:rPr>
                <w:sz w:val="22"/>
                <w:szCs w:val="22"/>
              </w:rPr>
              <w:t>P4,000</w:t>
            </w:r>
          </w:p>
        </w:tc>
        <w:tc>
          <w:tcPr>
            <w:tcW w:w="2404" w:type="dxa"/>
            <w:tcBorders>
              <w:top w:val="single" w:sz="4" w:space="0" w:color="auto"/>
              <w:left w:val="single" w:sz="4" w:space="0" w:color="auto"/>
              <w:bottom w:val="single" w:sz="4" w:space="0" w:color="auto"/>
            </w:tcBorders>
            <w:vAlign w:val="center"/>
          </w:tcPr>
          <w:p w:rsidR="005B177C" w:rsidRPr="0058646E" w:rsidRDefault="005B177C" w:rsidP="009165EB">
            <w:pPr>
              <w:jc w:val="center"/>
              <w:rPr>
                <w:sz w:val="22"/>
                <w:szCs w:val="22"/>
              </w:rPr>
            </w:pPr>
            <w:r>
              <w:rPr>
                <w:noProof/>
              </w:rPr>
              <w:pict>
                <v:oval id="_x0000_s1030" style="position:absolute;left:0;text-align:left;margin-left:4.8pt;margin-top:11.9pt;width:15pt;height:7.15pt;z-index:251661824;mso-position-horizontal-relative:text;mso-position-vertical-relative:text"/>
              </w:pict>
            </w:r>
            <w:r w:rsidRPr="0058646E">
              <w:rPr>
                <w:sz w:val="22"/>
                <w:szCs w:val="22"/>
              </w:rPr>
              <w:t>P4,500</w:t>
            </w:r>
          </w:p>
        </w:tc>
      </w:tr>
      <w:tr w:rsidR="005B177C" w:rsidTr="0058646E">
        <w:trPr>
          <w:trHeight w:val="390"/>
        </w:trPr>
        <w:tc>
          <w:tcPr>
            <w:tcW w:w="2628" w:type="dxa"/>
            <w:tcBorders>
              <w:top w:val="single" w:sz="4" w:space="0" w:color="auto"/>
              <w:left w:val="single" w:sz="4" w:space="0" w:color="auto"/>
              <w:bottom w:val="single" w:sz="4" w:space="0" w:color="auto"/>
              <w:right w:val="single" w:sz="4" w:space="0" w:color="auto"/>
            </w:tcBorders>
            <w:vAlign w:val="center"/>
          </w:tcPr>
          <w:p w:rsidR="005B177C" w:rsidRPr="0058646E" w:rsidRDefault="005B177C" w:rsidP="004F2C35">
            <w:pPr>
              <w:rPr>
                <w:sz w:val="22"/>
                <w:szCs w:val="22"/>
              </w:rPr>
            </w:pPr>
            <w:r>
              <w:rPr>
                <w:noProof/>
              </w:rPr>
              <w:pict>
                <v:oval id="_x0000_s1031" style="position:absolute;margin-left:3.75pt;margin-top:5.2pt;width:15pt;height:7.15pt;z-index:251653632;mso-position-horizontal-relative:text;mso-position-vertical-relative:text"/>
              </w:pict>
            </w:r>
            <w:r w:rsidRPr="0058646E">
              <w:rPr>
                <w:b/>
                <w:sz w:val="22"/>
                <w:szCs w:val="22"/>
              </w:rPr>
              <w:t xml:space="preserve">         </w:t>
            </w:r>
            <w:r w:rsidRPr="0058646E">
              <w:rPr>
                <w:sz w:val="22"/>
                <w:szCs w:val="22"/>
              </w:rPr>
              <w:t>Non-member</w:t>
            </w:r>
          </w:p>
        </w:tc>
        <w:tc>
          <w:tcPr>
            <w:tcW w:w="2444" w:type="dxa"/>
            <w:gridSpan w:val="3"/>
            <w:tcBorders>
              <w:top w:val="single" w:sz="4" w:space="0" w:color="auto"/>
              <w:left w:val="single" w:sz="4" w:space="0" w:color="auto"/>
              <w:bottom w:val="single" w:sz="4" w:space="0" w:color="auto"/>
              <w:right w:val="single" w:sz="4" w:space="0" w:color="auto"/>
            </w:tcBorders>
            <w:vAlign w:val="center"/>
          </w:tcPr>
          <w:p w:rsidR="005B177C" w:rsidRPr="0058646E" w:rsidRDefault="005B177C" w:rsidP="0058646E">
            <w:pPr>
              <w:jc w:val="center"/>
              <w:rPr>
                <w:sz w:val="22"/>
                <w:szCs w:val="22"/>
              </w:rPr>
            </w:pPr>
            <w:r>
              <w:rPr>
                <w:noProof/>
              </w:rPr>
              <w:pict>
                <v:oval id="_x0000_s1032" style="position:absolute;left:0;text-align:left;margin-left:12.85pt;margin-top:7.6pt;width:15pt;height:7.15pt;z-index:251656704;mso-position-horizontal-relative:text;mso-position-vertical-relative:text"/>
              </w:pict>
            </w:r>
          </w:p>
          <w:p w:rsidR="005B177C" w:rsidRPr="0058646E" w:rsidRDefault="005B177C" w:rsidP="0058646E">
            <w:pPr>
              <w:jc w:val="center"/>
              <w:rPr>
                <w:sz w:val="22"/>
                <w:szCs w:val="22"/>
              </w:rPr>
            </w:pPr>
            <w:r w:rsidRPr="0058646E">
              <w:rPr>
                <w:sz w:val="22"/>
                <w:szCs w:val="22"/>
              </w:rPr>
              <w:t>P4,000</w:t>
            </w:r>
          </w:p>
        </w:tc>
        <w:tc>
          <w:tcPr>
            <w:tcW w:w="2100" w:type="dxa"/>
            <w:tcBorders>
              <w:top w:val="single" w:sz="4" w:space="0" w:color="auto"/>
              <w:left w:val="single" w:sz="4" w:space="0" w:color="auto"/>
              <w:bottom w:val="single" w:sz="4" w:space="0" w:color="auto"/>
              <w:right w:val="single" w:sz="4" w:space="0" w:color="auto"/>
            </w:tcBorders>
            <w:vAlign w:val="center"/>
          </w:tcPr>
          <w:p w:rsidR="005B177C" w:rsidRPr="0058646E" w:rsidRDefault="005B177C" w:rsidP="0058646E">
            <w:pPr>
              <w:jc w:val="center"/>
              <w:rPr>
                <w:sz w:val="22"/>
                <w:szCs w:val="22"/>
              </w:rPr>
            </w:pPr>
            <w:r>
              <w:rPr>
                <w:noProof/>
              </w:rPr>
              <w:pict>
                <v:oval id="_x0000_s1033" style="position:absolute;left:0;text-align:left;margin-left:2.2pt;margin-top:3.1pt;width:15pt;height:7.15pt;z-index:251659776;mso-position-horizontal-relative:text;mso-position-vertical-relative:text"/>
              </w:pict>
            </w:r>
            <w:r w:rsidRPr="0058646E">
              <w:rPr>
                <w:sz w:val="22"/>
                <w:szCs w:val="22"/>
              </w:rPr>
              <w:t>P4,500</w:t>
            </w:r>
          </w:p>
        </w:tc>
        <w:tc>
          <w:tcPr>
            <w:tcW w:w="2404" w:type="dxa"/>
            <w:tcBorders>
              <w:top w:val="single" w:sz="4" w:space="0" w:color="auto"/>
              <w:left w:val="single" w:sz="4" w:space="0" w:color="auto"/>
              <w:bottom w:val="single" w:sz="4" w:space="0" w:color="auto"/>
            </w:tcBorders>
            <w:vAlign w:val="center"/>
          </w:tcPr>
          <w:p w:rsidR="005B177C" w:rsidRPr="0058646E" w:rsidRDefault="005B177C" w:rsidP="0058646E">
            <w:pPr>
              <w:jc w:val="center"/>
              <w:rPr>
                <w:sz w:val="22"/>
                <w:szCs w:val="22"/>
              </w:rPr>
            </w:pPr>
            <w:r>
              <w:rPr>
                <w:noProof/>
              </w:rPr>
              <w:pict>
                <v:oval id="_x0000_s1034" style="position:absolute;left:0;text-align:left;margin-left:5.2pt;margin-top:3.85pt;width:15pt;height:7.15pt;z-index:251662848;mso-position-horizontal-relative:text;mso-position-vertical-relative:text"/>
              </w:pict>
            </w:r>
            <w:r w:rsidRPr="0058646E">
              <w:rPr>
                <w:sz w:val="22"/>
                <w:szCs w:val="22"/>
              </w:rPr>
              <w:t>P5,000</w:t>
            </w:r>
          </w:p>
        </w:tc>
      </w:tr>
      <w:tr w:rsidR="005B177C" w:rsidTr="0058646E">
        <w:trPr>
          <w:trHeight w:val="360"/>
        </w:trPr>
        <w:tc>
          <w:tcPr>
            <w:tcW w:w="2628" w:type="dxa"/>
            <w:tcBorders>
              <w:top w:val="single" w:sz="4" w:space="0" w:color="auto"/>
              <w:left w:val="single" w:sz="4" w:space="0" w:color="auto"/>
              <w:right w:val="single" w:sz="4" w:space="0" w:color="auto"/>
            </w:tcBorders>
            <w:vAlign w:val="center"/>
          </w:tcPr>
          <w:p w:rsidR="005B177C" w:rsidRPr="0058646E" w:rsidRDefault="005B177C" w:rsidP="004F2C35">
            <w:pPr>
              <w:rPr>
                <w:sz w:val="20"/>
                <w:szCs w:val="20"/>
              </w:rPr>
            </w:pPr>
            <w:r>
              <w:rPr>
                <w:noProof/>
              </w:rPr>
              <w:pict>
                <v:oval id="_x0000_s1035" style="position:absolute;margin-left:3.75pt;margin-top:5.8pt;width:15pt;height:7.15pt;z-index:251654656;mso-position-horizontal-relative:text;mso-position-vertical-relative:text"/>
              </w:pict>
            </w:r>
            <w:r w:rsidRPr="0058646E">
              <w:rPr>
                <w:b/>
                <w:sz w:val="22"/>
                <w:szCs w:val="22"/>
              </w:rPr>
              <w:t xml:space="preserve">         </w:t>
            </w:r>
            <w:r w:rsidRPr="0058646E">
              <w:rPr>
                <w:sz w:val="20"/>
                <w:szCs w:val="20"/>
              </w:rPr>
              <w:t>Undergraduate student</w:t>
            </w:r>
          </w:p>
        </w:tc>
        <w:tc>
          <w:tcPr>
            <w:tcW w:w="2444" w:type="dxa"/>
            <w:gridSpan w:val="3"/>
            <w:tcBorders>
              <w:top w:val="single" w:sz="4" w:space="0" w:color="auto"/>
              <w:left w:val="single" w:sz="4" w:space="0" w:color="auto"/>
              <w:right w:val="single" w:sz="4" w:space="0" w:color="auto"/>
            </w:tcBorders>
            <w:vAlign w:val="center"/>
          </w:tcPr>
          <w:p w:rsidR="005B177C" w:rsidRPr="0058646E" w:rsidRDefault="005B177C" w:rsidP="0058646E">
            <w:pPr>
              <w:jc w:val="center"/>
              <w:rPr>
                <w:sz w:val="22"/>
                <w:szCs w:val="22"/>
              </w:rPr>
            </w:pPr>
            <w:r>
              <w:rPr>
                <w:noProof/>
              </w:rPr>
              <w:pict>
                <v:oval id="_x0000_s1036" style="position:absolute;left:0;text-align:left;margin-left:13.1pt;margin-top:2.25pt;width:15pt;height:7.15pt;z-index:251657728;mso-position-horizontal-relative:text;mso-position-vertical-relative:text"/>
              </w:pict>
            </w:r>
            <w:r w:rsidRPr="0058646E">
              <w:rPr>
                <w:sz w:val="22"/>
                <w:szCs w:val="22"/>
              </w:rPr>
              <w:t>P3,000</w:t>
            </w:r>
          </w:p>
        </w:tc>
        <w:tc>
          <w:tcPr>
            <w:tcW w:w="2100" w:type="dxa"/>
            <w:tcBorders>
              <w:top w:val="single" w:sz="4" w:space="0" w:color="auto"/>
              <w:left w:val="single" w:sz="4" w:space="0" w:color="auto"/>
              <w:right w:val="single" w:sz="4" w:space="0" w:color="auto"/>
            </w:tcBorders>
            <w:vAlign w:val="center"/>
          </w:tcPr>
          <w:p w:rsidR="005B177C" w:rsidRPr="0058646E" w:rsidRDefault="005B177C" w:rsidP="0058646E">
            <w:pPr>
              <w:spacing w:after="200"/>
              <w:jc w:val="center"/>
              <w:rPr>
                <w:b/>
                <w:sz w:val="22"/>
                <w:szCs w:val="22"/>
              </w:rPr>
            </w:pPr>
            <w:r>
              <w:rPr>
                <w:noProof/>
              </w:rPr>
              <w:pict>
                <v:oval id="_x0000_s1037" style="position:absolute;left:0;text-align:left;margin-left:2.4pt;margin-top:3pt;width:15pt;height:7.15pt;z-index:251660800;mso-position-horizontal-relative:text;mso-position-vertical-relative:text"/>
              </w:pict>
            </w:r>
            <w:r w:rsidRPr="0058646E">
              <w:rPr>
                <w:sz w:val="22"/>
                <w:szCs w:val="22"/>
              </w:rPr>
              <w:t>P3,000</w:t>
            </w:r>
          </w:p>
        </w:tc>
        <w:tc>
          <w:tcPr>
            <w:tcW w:w="2404" w:type="dxa"/>
            <w:tcBorders>
              <w:top w:val="single" w:sz="4" w:space="0" w:color="auto"/>
              <w:left w:val="single" w:sz="4" w:space="0" w:color="auto"/>
            </w:tcBorders>
            <w:vAlign w:val="center"/>
          </w:tcPr>
          <w:p w:rsidR="005B177C" w:rsidRPr="0058646E" w:rsidRDefault="005B177C" w:rsidP="0058646E">
            <w:pPr>
              <w:spacing w:after="200"/>
              <w:jc w:val="center"/>
              <w:rPr>
                <w:sz w:val="22"/>
                <w:szCs w:val="22"/>
              </w:rPr>
            </w:pPr>
            <w:r>
              <w:rPr>
                <w:noProof/>
              </w:rPr>
              <w:pict>
                <v:oval id="_x0000_s1038" style="position:absolute;left:0;text-align:left;margin-left:5.4pt;margin-top:3.75pt;width:15pt;height:7.15pt;z-index:251663872;mso-position-horizontal-relative:text;mso-position-vertical-relative:text"/>
              </w:pict>
            </w:r>
            <w:r w:rsidRPr="0058646E">
              <w:rPr>
                <w:sz w:val="22"/>
                <w:szCs w:val="22"/>
              </w:rPr>
              <w:t>P3,500</w:t>
            </w:r>
          </w:p>
        </w:tc>
      </w:tr>
    </w:tbl>
    <w:p w:rsidR="005B177C" w:rsidRDefault="005B177C"/>
    <w:p w:rsidR="005B177C" w:rsidRDefault="005B177C"/>
    <w:p w:rsidR="005B177C" w:rsidRDefault="005B177C"/>
    <w:p w:rsidR="005B177C" w:rsidRDefault="005B177C">
      <w:r>
        <w:t xml:space="preserve">Send this back to: </w:t>
      </w:r>
    </w:p>
    <w:p w:rsidR="005B177C" w:rsidRDefault="005B177C"/>
    <w:p w:rsidR="005B177C" w:rsidRDefault="005B177C">
      <w:r>
        <w:t xml:space="preserve">Joseph Yap  -  </w:t>
      </w:r>
      <w:hyperlink r:id="rId6" w:history="1">
        <w:r w:rsidRPr="001E4CBA">
          <w:rPr>
            <w:rStyle w:val="Hyperlink"/>
          </w:rPr>
          <w:t>joseph.yap@dlsu.edu.ph</w:t>
        </w:r>
      </w:hyperlink>
    </w:p>
    <w:p w:rsidR="005B177C" w:rsidRDefault="005B177C"/>
    <w:p w:rsidR="005B177C" w:rsidRPr="009165EB" w:rsidRDefault="005B177C">
      <w:pPr>
        <w:rPr>
          <w:lang w:val="fr-FR"/>
        </w:rPr>
      </w:pPr>
      <w:r w:rsidRPr="009165EB">
        <w:rPr>
          <w:lang w:val="fr-FR"/>
        </w:rPr>
        <w:t xml:space="preserve">Ma. Luisa Madlangbayan – </w:t>
      </w:r>
      <w:hyperlink r:id="rId7" w:history="1">
        <w:r w:rsidRPr="009165EB">
          <w:rPr>
            <w:rStyle w:val="Hyperlink"/>
            <w:lang w:val="fr-FR"/>
          </w:rPr>
          <w:t>luie.madla@gmail.com</w:t>
        </w:r>
      </w:hyperlink>
      <w:r w:rsidRPr="009165EB">
        <w:rPr>
          <w:lang w:val="fr-FR"/>
        </w:rPr>
        <w:t xml:space="preserve"> </w:t>
      </w:r>
    </w:p>
    <w:sectPr w:rsidR="005B177C" w:rsidRPr="009165EB" w:rsidSect="004F2C35">
      <w:pgSz w:w="12240" w:h="15840"/>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C35"/>
    <w:rsid w:val="00074777"/>
    <w:rsid w:val="00106F75"/>
    <w:rsid w:val="001C133E"/>
    <w:rsid w:val="001E4CBA"/>
    <w:rsid w:val="003C19C7"/>
    <w:rsid w:val="00494E32"/>
    <w:rsid w:val="004F2C35"/>
    <w:rsid w:val="0058646E"/>
    <w:rsid w:val="005B177C"/>
    <w:rsid w:val="006B25E4"/>
    <w:rsid w:val="00722060"/>
    <w:rsid w:val="009165EB"/>
    <w:rsid w:val="00CB2A49"/>
    <w:rsid w:val="00D10755"/>
    <w:rsid w:val="00DF0DA8"/>
    <w:rsid w:val="00E77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3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C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C35"/>
    <w:rPr>
      <w:rFonts w:ascii="Tahoma" w:hAnsi="Tahoma" w:cs="Tahoma"/>
      <w:sz w:val="16"/>
      <w:szCs w:val="16"/>
    </w:rPr>
  </w:style>
  <w:style w:type="paragraph" w:styleId="Title">
    <w:name w:val="Title"/>
    <w:basedOn w:val="Normal"/>
    <w:link w:val="TitleChar"/>
    <w:uiPriority w:val="99"/>
    <w:qFormat/>
    <w:rsid w:val="004F2C35"/>
    <w:pPr>
      <w:jc w:val="center"/>
    </w:pPr>
    <w:rPr>
      <w:b/>
      <w:bCs/>
    </w:rPr>
  </w:style>
  <w:style w:type="character" w:customStyle="1" w:styleId="TitleChar">
    <w:name w:val="Title Char"/>
    <w:basedOn w:val="DefaultParagraphFont"/>
    <w:link w:val="Title"/>
    <w:uiPriority w:val="99"/>
    <w:locked/>
    <w:rsid w:val="004F2C35"/>
    <w:rPr>
      <w:rFonts w:ascii="Times New Roman" w:hAnsi="Times New Roman" w:cs="Times New Roman"/>
      <w:b/>
      <w:bCs/>
      <w:sz w:val="24"/>
      <w:szCs w:val="24"/>
    </w:rPr>
  </w:style>
  <w:style w:type="character" w:styleId="Hyperlink">
    <w:name w:val="Hyperlink"/>
    <w:basedOn w:val="DefaultParagraphFont"/>
    <w:uiPriority w:val="99"/>
    <w:rsid w:val="004F2C35"/>
    <w:rPr>
      <w:rFonts w:cs="Times New Roman"/>
      <w:color w:val="0000FF"/>
      <w:u w:val="single"/>
    </w:rPr>
  </w:style>
  <w:style w:type="table" w:styleId="TableGrid">
    <w:name w:val="Table Grid"/>
    <w:basedOn w:val="TableNormal"/>
    <w:uiPriority w:val="99"/>
    <w:rsid w:val="004F2C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ie.madl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yap@dlsu.edu.ph" TargetMode="External"/><Relationship Id="rId5" Type="http://schemas.openxmlformats.org/officeDocument/2006/relationships/hyperlink" Target="mailto:aslpboard@yahoo.com.p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179</Words>
  <Characters>1022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ASSOCIATION OF SPECIAL LIBRARIES OF THE PHILIPPINES</dc:title>
  <dc:subject/>
  <dc:creator>Spark]</dc:creator>
  <cp:keywords/>
  <dc:description/>
  <cp:lastModifiedBy>Administrator</cp:lastModifiedBy>
  <cp:revision>3</cp:revision>
  <dcterms:created xsi:type="dcterms:W3CDTF">2013-07-03T10:00:00Z</dcterms:created>
  <dcterms:modified xsi:type="dcterms:W3CDTF">2013-07-03T10:00:00Z</dcterms:modified>
</cp:coreProperties>
</file>