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A" w:rsidRDefault="00B450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5.05pt;margin-top:-9.75pt;width:126.3pt;height:27.2pt;z-index:251656192" strokecolor="white">
            <v:textbox style="mso-next-textbox:#_x0000_s1030">
              <w:txbxContent>
                <w:p w:rsidR="005A437A" w:rsidRPr="00475C21" w:rsidRDefault="0035522A" w:rsidP="00262A9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2014</w:t>
                  </w:r>
                  <w:r w:rsidR="005A437A" w:rsidRPr="00475C21">
                    <w:rPr>
                      <w:b/>
                      <w:color w:val="000000"/>
                    </w:rPr>
                    <w:t xml:space="preserve"> EXECUTIVE BOARD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margin-left:-14.65pt;margin-top:-19.55pt;width:361.15pt;height:588.15pt;z-index:251655168" arcsize="10923f" strokecolor="#030" strokeweight="4.5pt">
            <v:stroke linestyle="thickThin"/>
          </v:roundrect>
        </w:pict>
      </w:r>
      <w:r>
        <w:rPr>
          <w:noProof/>
        </w:rPr>
        <w:pict>
          <v:shape id="_x0000_s1026" type="#_x0000_t202" style="position:absolute;margin-left:8.85pt;margin-top:7.65pt;width:168.8pt;height:541.35pt;z-index:251659264" strokecolor="white">
            <v:textbox style="mso-next-textbox:#_x0000_s1026">
              <w:txbxContent>
                <w:p w:rsidR="005A437A" w:rsidRDefault="005A437A" w:rsidP="00262A9F">
                  <w:pPr>
                    <w:pStyle w:val="Heading7"/>
                    <w:ind w:left="180"/>
                    <w:contextualSpacing/>
                    <w:rPr>
                      <w:rFonts w:ascii="Calibri" w:hAnsi="Calibri"/>
                      <w:bCs w:val="0"/>
                      <w:color w:val="000000"/>
                      <w:sz w:val="19"/>
                      <w:szCs w:val="19"/>
                      <w:lang w:val="fr-FR"/>
                    </w:rPr>
                  </w:pPr>
                </w:p>
                <w:p w:rsidR="005A437A" w:rsidRPr="0035522A" w:rsidRDefault="005A437A" w:rsidP="00262A9F">
                  <w:pPr>
                    <w:pStyle w:val="Heading7"/>
                    <w:ind w:left="180"/>
                    <w:contextualSpacing/>
                    <w:rPr>
                      <w:rFonts w:ascii="Calibri" w:hAnsi="Calibri"/>
                      <w:b w:val="0"/>
                      <w:bCs w:val="0"/>
                      <w:color w:val="000000"/>
                      <w:sz w:val="19"/>
                      <w:szCs w:val="19"/>
                      <w:lang w:val="fr-FR"/>
                    </w:rPr>
                  </w:pPr>
                  <w:r w:rsidRPr="0035522A">
                    <w:rPr>
                      <w:rFonts w:ascii="Calibri" w:hAnsi="Calibri"/>
                      <w:b w:val="0"/>
                      <w:bCs w:val="0"/>
                      <w:color w:val="000000"/>
                      <w:sz w:val="19"/>
                      <w:szCs w:val="19"/>
                      <w:lang w:val="fr-FR"/>
                    </w:rPr>
                    <w:t>President</w:t>
                  </w:r>
                  <w:r w:rsidRPr="0035522A">
                    <w:rPr>
                      <w:rFonts w:ascii="Calibri" w:hAnsi="Calibri"/>
                      <w:b w:val="0"/>
                      <w:bCs w:val="0"/>
                      <w:color w:val="000000"/>
                      <w:sz w:val="19"/>
                      <w:szCs w:val="19"/>
                      <w:lang w:val="fr-FR"/>
                    </w:rPr>
                    <w:tab/>
                  </w:r>
                  <w:r w:rsidRPr="0035522A">
                    <w:rPr>
                      <w:rFonts w:ascii="Calibri" w:hAnsi="Calibri"/>
                      <w:b w:val="0"/>
                      <w:bCs w:val="0"/>
                      <w:color w:val="000000"/>
                      <w:sz w:val="19"/>
                      <w:szCs w:val="19"/>
                      <w:lang w:val="fr-FR"/>
                    </w:rPr>
                    <w:tab/>
                    <w:t xml:space="preserve"> </w:t>
                  </w:r>
                </w:p>
                <w:p w:rsidR="00F4419B" w:rsidRPr="00FA715F" w:rsidRDefault="0035522A" w:rsidP="00F4419B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  <w:lang w:val="fr-FR"/>
                    </w:rPr>
                  </w:pPr>
                  <w:r w:rsidRPr="00FA715F">
                    <w:rPr>
                      <w:b/>
                      <w:color w:val="000000"/>
                      <w:sz w:val="19"/>
                      <w:szCs w:val="19"/>
                      <w:lang w:val="fr-FR"/>
                    </w:rPr>
                    <w:t>Ma. Luisa R. Madlangbayan</w:t>
                  </w:r>
                </w:p>
                <w:p w:rsidR="00F4419B" w:rsidRPr="00FA715F" w:rsidRDefault="00F4419B" w:rsidP="00F4419B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color w:val="000000"/>
                      <w:sz w:val="19"/>
                      <w:szCs w:val="19"/>
                    </w:rPr>
                    <w:t xml:space="preserve">Supreme Court of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A715F">
                        <w:rPr>
                          <w:color w:val="000000"/>
                          <w:sz w:val="19"/>
                          <w:szCs w:val="19"/>
                        </w:rPr>
                        <w:t>Philippines</w:t>
                      </w:r>
                    </w:smartTag>
                  </w:smartTag>
                </w:p>
                <w:p w:rsidR="00F4419B" w:rsidRPr="00FA715F" w:rsidRDefault="00F4419B" w:rsidP="00F4419B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color w:val="000000"/>
                      <w:sz w:val="19"/>
                      <w:szCs w:val="19"/>
                    </w:rPr>
                    <w:t>Tel. (632)  521-7223 ; 524-2706</w:t>
                  </w:r>
                </w:p>
                <w:p w:rsidR="00F4419B" w:rsidRPr="00790601" w:rsidRDefault="00F4419B" w:rsidP="00F4419B">
                  <w:pPr>
                    <w:spacing w:after="0" w:line="240" w:lineRule="auto"/>
                    <w:ind w:firstLine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790601">
                    <w:rPr>
                      <w:color w:val="000000"/>
                      <w:sz w:val="19"/>
                      <w:szCs w:val="19"/>
                    </w:rPr>
                    <w:t xml:space="preserve">Email: </w:t>
                  </w:r>
                  <w:hyperlink r:id="rId6" w:history="1">
                    <w:r w:rsidRPr="00790601">
                      <w:rPr>
                        <w:rStyle w:val="Hyperlink"/>
                        <w:color w:val="000000"/>
                        <w:sz w:val="19"/>
                        <w:szCs w:val="19"/>
                        <w:u w:val="none"/>
                      </w:rPr>
                      <w:t>luie.madla@gmail.com</w:t>
                    </w:r>
                  </w:hyperlink>
                  <w:r w:rsidRPr="00790601">
                    <w:rPr>
                      <w:color w:val="000000"/>
                      <w:sz w:val="19"/>
                      <w:szCs w:val="19"/>
                    </w:rPr>
                    <w:t xml:space="preserve">  </w:t>
                  </w:r>
                </w:p>
                <w:p w:rsidR="005A437A" w:rsidRPr="00ED5D1A" w:rsidRDefault="005A437A" w:rsidP="00F4419B">
                  <w:pPr>
                    <w:spacing w:after="0" w:line="240" w:lineRule="auto"/>
                    <w:ind w:firstLine="180"/>
                    <w:contextualSpacing/>
                    <w:rPr>
                      <w:color w:val="000000"/>
                      <w:sz w:val="19"/>
                      <w:szCs w:val="19"/>
                      <w:lang w:val="fr-FR"/>
                    </w:rPr>
                  </w:pPr>
                  <w:r w:rsidRPr="00ED5D1A">
                    <w:rPr>
                      <w:color w:val="000000"/>
                      <w:sz w:val="19"/>
                      <w:szCs w:val="19"/>
                      <w:lang w:val="fr-FR"/>
                    </w:rPr>
                    <w:t xml:space="preserve">            </w:t>
                  </w:r>
                </w:p>
                <w:p w:rsidR="005A437A" w:rsidRPr="00FA715F" w:rsidRDefault="005A437A" w:rsidP="005C57D7">
                  <w:pPr>
                    <w:spacing w:after="0" w:line="240" w:lineRule="auto"/>
                    <w:ind w:left="187"/>
                    <w:contextualSpacing/>
                    <w:rPr>
                      <w:color w:val="000000"/>
                      <w:sz w:val="19"/>
                      <w:szCs w:val="19"/>
                      <w:lang w:val="it-IT"/>
                    </w:rPr>
                  </w:pPr>
                  <w:r w:rsidRPr="00FA715F">
                    <w:rPr>
                      <w:color w:val="000000"/>
                      <w:sz w:val="19"/>
                      <w:szCs w:val="19"/>
                      <w:lang w:val="it-IT"/>
                    </w:rPr>
                    <w:t xml:space="preserve">Vice-President </w:t>
                  </w:r>
                </w:p>
                <w:p w:rsidR="00ED73BD" w:rsidRPr="00ED73BD" w:rsidRDefault="005A437A" w:rsidP="005C57D7">
                  <w:pPr>
                    <w:spacing w:after="0" w:line="240" w:lineRule="auto"/>
                    <w:ind w:left="187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b/>
                      <w:color w:val="000000"/>
                      <w:sz w:val="19"/>
                      <w:szCs w:val="19"/>
                    </w:rPr>
                    <w:t xml:space="preserve"> </w:t>
                  </w:r>
                  <w:r w:rsidR="00ED73BD" w:rsidRPr="00ED73BD">
                    <w:rPr>
                      <w:b/>
                      <w:color w:val="000000"/>
                      <w:sz w:val="19"/>
                      <w:szCs w:val="19"/>
                    </w:rPr>
                    <w:t>Brinerdine G. Alejandrino</w:t>
                  </w:r>
                </w:p>
                <w:p w:rsidR="00ED73BD" w:rsidRPr="00A8090A" w:rsidRDefault="00ED73BD" w:rsidP="00ED73BD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color w:val="000000"/>
                      <w:sz w:val="19"/>
                      <w:szCs w:val="19"/>
                    </w:rPr>
                    <w:t>U.S. Library of Congress, Manila</w:t>
                  </w:r>
                </w:p>
                <w:p w:rsidR="00ED73BD" w:rsidRPr="00A8090A" w:rsidRDefault="00ED73BD" w:rsidP="00ED73BD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color w:val="000000"/>
                      <w:sz w:val="19"/>
                      <w:szCs w:val="19"/>
                    </w:rPr>
                    <w:t>(632) 301-2917</w:t>
                  </w:r>
                </w:p>
                <w:p w:rsidR="005A437A" w:rsidRPr="00FA715F" w:rsidRDefault="00A8090A" w:rsidP="00ED73BD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Email: </w:t>
                  </w:r>
                  <w:r w:rsidR="00ED73BD" w:rsidRPr="00ED73BD">
                    <w:rPr>
                      <w:b/>
                      <w:color w:val="000000"/>
                      <w:sz w:val="19"/>
                      <w:szCs w:val="19"/>
                    </w:rPr>
                    <w:t>brindal8@gmail.com</w:t>
                  </w:r>
                </w:p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</w:p>
                <w:p w:rsidR="005A437A" w:rsidRPr="00ED5D1A" w:rsidRDefault="005A437A" w:rsidP="005C57D7">
                  <w:pPr>
                    <w:spacing w:after="0" w:line="240" w:lineRule="auto"/>
                    <w:ind w:left="187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ED5D1A">
                    <w:rPr>
                      <w:color w:val="000000"/>
                      <w:sz w:val="19"/>
                      <w:szCs w:val="19"/>
                    </w:rPr>
                    <w:t>Secretary</w:t>
                  </w:r>
                </w:p>
                <w:p w:rsidR="00A8090A" w:rsidRPr="00A8090A" w:rsidRDefault="00A8090A" w:rsidP="005C57D7">
                  <w:pPr>
                    <w:spacing w:after="0" w:line="240" w:lineRule="auto"/>
                    <w:ind w:left="187"/>
                    <w:contextualSpacing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/>
                      <w:bCs/>
                      <w:color w:val="000000"/>
                      <w:sz w:val="19"/>
                      <w:szCs w:val="19"/>
                    </w:rPr>
                    <w:t>Justin Harold A. Hingco</w:t>
                  </w:r>
                </w:p>
                <w:p w:rsidR="00A8090A" w:rsidRPr="00A8090A" w:rsidRDefault="00A8090A" w:rsidP="005C57D7">
                  <w:pPr>
                    <w:spacing w:after="0" w:line="240" w:lineRule="auto"/>
                    <w:ind w:left="187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Cs/>
                      <w:color w:val="000000"/>
                      <w:sz w:val="19"/>
                      <w:szCs w:val="19"/>
                    </w:rPr>
                    <w:t>Office of the President – PCDSPO</w:t>
                  </w:r>
                </w:p>
                <w:p w:rsidR="00A8090A" w:rsidRPr="00A8090A" w:rsidRDefault="00A8090A" w:rsidP="005C57D7">
                  <w:pPr>
                    <w:spacing w:after="0" w:line="240" w:lineRule="auto"/>
                    <w:ind w:left="187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Cs/>
                      <w:color w:val="000000"/>
                      <w:sz w:val="19"/>
                      <w:szCs w:val="19"/>
                    </w:rPr>
                    <w:t>Malacañan Palace, Manila</w:t>
                  </w:r>
                </w:p>
                <w:p w:rsidR="00A8090A" w:rsidRPr="00A8090A" w:rsidRDefault="00A8090A" w:rsidP="005C57D7">
                  <w:pPr>
                    <w:spacing w:after="0" w:line="240" w:lineRule="auto"/>
                    <w:ind w:left="187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Cs/>
                      <w:color w:val="000000"/>
                      <w:sz w:val="19"/>
                      <w:szCs w:val="19"/>
                    </w:rPr>
                    <w:t>(632) 735-9854</w:t>
                  </w:r>
                </w:p>
                <w:p w:rsidR="005A437A" w:rsidRPr="00ED5D1A" w:rsidRDefault="00A8090A" w:rsidP="005C57D7">
                  <w:pPr>
                    <w:spacing w:after="0" w:line="240" w:lineRule="auto"/>
                    <w:ind w:left="187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ED5D1A">
                    <w:rPr>
                      <w:bCs/>
                      <w:color w:val="000000"/>
                      <w:sz w:val="19"/>
                      <w:szCs w:val="19"/>
                    </w:rPr>
                    <w:t>justin.hingco@pcdspo.gov.ph</w:t>
                  </w:r>
                  <w:r w:rsidR="005A437A" w:rsidRPr="00ED5D1A">
                    <w:rPr>
                      <w:rStyle w:val="go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5A437A" w:rsidRPr="00ED5D1A" w:rsidRDefault="005A437A" w:rsidP="005C57D7">
                  <w:pPr>
                    <w:spacing w:after="0" w:line="240" w:lineRule="auto"/>
                    <w:ind w:left="187"/>
                    <w:contextualSpacing/>
                    <w:rPr>
                      <w:color w:val="000000"/>
                      <w:sz w:val="19"/>
                      <w:szCs w:val="19"/>
                    </w:rPr>
                  </w:pPr>
                </w:p>
                <w:p w:rsidR="005A437A" w:rsidRPr="00ED5D1A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ED5D1A">
                    <w:rPr>
                      <w:color w:val="000000"/>
                      <w:sz w:val="19"/>
                      <w:szCs w:val="19"/>
                    </w:rPr>
                    <w:t>Treasurer</w:t>
                  </w:r>
                </w:p>
                <w:p w:rsidR="00A8090A" w:rsidRPr="00A8090A" w:rsidRDefault="00A8090A" w:rsidP="00A8090A">
                  <w:pPr>
                    <w:spacing w:after="0" w:line="240" w:lineRule="auto"/>
                    <w:ind w:firstLine="180"/>
                    <w:contextualSpacing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/>
                      <w:bCs/>
                      <w:color w:val="000000"/>
                      <w:sz w:val="19"/>
                      <w:szCs w:val="19"/>
                    </w:rPr>
                    <w:t>Edeliza C. Gallo</w:t>
                  </w:r>
                </w:p>
                <w:p w:rsidR="00A8090A" w:rsidRPr="00A8090A" w:rsidRDefault="00A8090A" w:rsidP="00A8090A">
                  <w:pPr>
                    <w:spacing w:after="0" w:line="240" w:lineRule="auto"/>
                    <w:ind w:firstLine="180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Cs/>
                      <w:color w:val="000000"/>
                      <w:sz w:val="19"/>
                      <w:szCs w:val="19"/>
                    </w:rPr>
                    <w:t>Supreme Court Library</w:t>
                  </w:r>
                </w:p>
                <w:p w:rsidR="00A8090A" w:rsidRPr="00A8090A" w:rsidRDefault="00A8090A" w:rsidP="00A8090A">
                  <w:pPr>
                    <w:spacing w:after="0" w:line="240" w:lineRule="auto"/>
                    <w:ind w:firstLine="180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Cs/>
                      <w:color w:val="000000"/>
                      <w:sz w:val="19"/>
                      <w:szCs w:val="19"/>
                    </w:rPr>
                    <w:t>(632) 524-2706</w:t>
                  </w:r>
                </w:p>
                <w:p w:rsidR="005A437A" w:rsidRPr="00FA715F" w:rsidRDefault="00A8090A" w:rsidP="00A8090A">
                  <w:pPr>
                    <w:spacing w:after="0" w:line="240" w:lineRule="auto"/>
                    <w:ind w:firstLine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bCs/>
                      <w:color w:val="000000"/>
                      <w:sz w:val="19"/>
                      <w:szCs w:val="19"/>
                    </w:rPr>
                    <w:t xml:space="preserve">Email: </w:t>
                  </w:r>
                  <w:r w:rsidRPr="00ED5D1A">
                    <w:rPr>
                      <w:bCs/>
                      <w:color w:val="000000"/>
                      <w:sz w:val="19"/>
                      <w:szCs w:val="19"/>
                    </w:rPr>
                    <w:t>edelle_gallo@yahoo.com</w:t>
                  </w:r>
                </w:p>
                <w:p w:rsidR="00A8090A" w:rsidRDefault="00A8090A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</w:p>
                <w:p w:rsidR="005A437A" w:rsidRPr="00ED5D1A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ED5D1A">
                    <w:rPr>
                      <w:color w:val="000000"/>
                      <w:sz w:val="19"/>
                      <w:szCs w:val="19"/>
                    </w:rPr>
                    <w:t>Auditor</w:t>
                  </w:r>
                </w:p>
                <w:p w:rsidR="005A437A" w:rsidRPr="00FA715F" w:rsidRDefault="00ED5D1A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b/>
                      <w:color w:val="000000"/>
                      <w:sz w:val="19"/>
                      <w:szCs w:val="19"/>
                    </w:rPr>
                    <w:t>Maria Cecilia I. Ayson</w:t>
                  </w:r>
                </w:p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color w:val="000000"/>
                      <w:sz w:val="19"/>
                      <w:szCs w:val="19"/>
                    </w:rPr>
                    <w:t>Filipinas Heritage Library</w:t>
                  </w:r>
                </w:p>
                <w:p w:rsidR="00D161D5" w:rsidRDefault="00D161D5" w:rsidP="00262A9F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D161D5">
                    <w:rPr>
                      <w:color w:val="000000"/>
                      <w:sz w:val="19"/>
                      <w:szCs w:val="19"/>
                    </w:rPr>
                    <w:t>(632) 759-8288 loc. 36</w:t>
                  </w:r>
                </w:p>
                <w:p w:rsidR="005A437A" w:rsidRPr="00FA715F" w:rsidRDefault="00D161D5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D161D5">
                    <w:rPr>
                      <w:color w:val="000000"/>
                      <w:sz w:val="19"/>
                      <w:szCs w:val="19"/>
                    </w:rPr>
                    <w:t>Email: ayson.mi@ayalafoundation.org</w:t>
                  </w:r>
                  <w:r w:rsidR="005A437A">
                    <w:rPr>
                      <w:rStyle w:val="go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</w:p>
                <w:p w:rsidR="005A437A" w:rsidRPr="00ED5D1A" w:rsidRDefault="005A437A" w:rsidP="00262A9F">
                  <w:pPr>
                    <w:spacing w:after="0" w:line="240" w:lineRule="auto"/>
                    <w:ind w:left="180"/>
                    <w:contextualSpacing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D5D1A">
                    <w:rPr>
                      <w:color w:val="000000"/>
                      <w:sz w:val="19"/>
                      <w:szCs w:val="19"/>
                    </w:rPr>
                    <w:t>Public Relations Officer</w:t>
                  </w:r>
                </w:p>
                <w:p w:rsidR="00A8090A" w:rsidRPr="00A8090A" w:rsidRDefault="00A8090A" w:rsidP="00A8090A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b/>
                      <w:color w:val="000000"/>
                      <w:sz w:val="19"/>
                      <w:szCs w:val="19"/>
                    </w:rPr>
                    <w:t>Randolf D. Mariano</w:t>
                  </w:r>
                </w:p>
                <w:p w:rsidR="00A8090A" w:rsidRPr="00A8090A" w:rsidRDefault="00A8090A" w:rsidP="00A8090A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color w:val="000000"/>
                      <w:sz w:val="19"/>
                      <w:szCs w:val="19"/>
                    </w:rPr>
                    <w:t>Thomas Jefferson Information Center, American Embassy</w:t>
                  </w:r>
                </w:p>
                <w:p w:rsidR="00A8090A" w:rsidRPr="00A8090A" w:rsidRDefault="00A8090A" w:rsidP="00A8090A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A8090A">
                    <w:rPr>
                      <w:color w:val="000000"/>
                      <w:sz w:val="19"/>
                      <w:szCs w:val="19"/>
                    </w:rPr>
                    <w:t>(632) 301-2561</w:t>
                  </w:r>
                </w:p>
                <w:p w:rsidR="005A437A" w:rsidRPr="00FA715F" w:rsidRDefault="00A8090A" w:rsidP="00A8090A">
                  <w:pPr>
                    <w:spacing w:after="0" w:line="240" w:lineRule="auto"/>
                    <w:ind w:left="180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Email: </w:t>
                  </w:r>
                  <w:r w:rsidRPr="00ED5D1A">
                    <w:rPr>
                      <w:color w:val="000000"/>
                      <w:sz w:val="19"/>
                      <w:szCs w:val="19"/>
                    </w:rPr>
                    <w:t>MarianoRD@state.gov</w:t>
                  </w:r>
                </w:p>
                <w:p w:rsidR="00A8090A" w:rsidRDefault="00A8090A" w:rsidP="00262A9F">
                  <w:pPr>
                    <w:pStyle w:val="Heading3"/>
                    <w:ind w:left="180"/>
                    <w:contextualSpacing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</w:p>
                <w:p w:rsidR="005A437A" w:rsidRPr="00ED5D1A" w:rsidRDefault="00ED5D1A" w:rsidP="00262A9F">
                  <w:pPr>
                    <w:pStyle w:val="Heading3"/>
                    <w:ind w:left="180"/>
                    <w:contextualSpacing/>
                    <w:rPr>
                      <w:rFonts w:ascii="Calibri" w:hAnsi="Calibri"/>
                      <w:b w:val="0"/>
                      <w:color w:val="000000"/>
                      <w:sz w:val="19"/>
                      <w:szCs w:val="19"/>
                      <w:u w:val="none"/>
                    </w:rPr>
                  </w:pPr>
                  <w:r w:rsidRPr="00ED5D1A">
                    <w:rPr>
                      <w:rFonts w:ascii="Calibri" w:hAnsi="Calibri"/>
                      <w:b w:val="0"/>
                      <w:color w:val="000000"/>
                      <w:sz w:val="19"/>
                      <w:szCs w:val="19"/>
                      <w:u w:val="none"/>
                    </w:rPr>
                    <w:t>Directors</w:t>
                  </w:r>
                </w:p>
                <w:p w:rsidR="00A8090A" w:rsidRPr="00A8090A" w:rsidRDefault="00A8090A" w:rsidP="00A8090A">
                  <w:pPr>
                    <w:shd w:val="clear" w:color="auto" w:fill="FFFFFF"/>
                    <w:spacing w:after="0" w:line="240" w:lineRule="auto"/>
                    <w:ind w:firstLine="180"/>
                    <w:contextualSpacing/>
                    <w:rPr>
                      <w:rFonts w:asciiTheme="minorHAnsi" w:hAnsiTheme="minorHAnsi" w:cs="Arial"/>
                      <w:b/>
                      <w:sz w:val="19"/>
                      <w:szCs w:val="19"/>
                      <w:lang w:val="fil-PH" w:eastAsia="fil-PH"/>
                    </w:rPr>
                  </w:pPr>
                  <w:r w:rsidRPr="00A8090A">
                    <w:rPr>
                      <w:rFonts w:asciiTheme="minorHAnsi" w:hAnsiTheme="minorHAnsi" w:cs="Arial"/>
                      <w:b/>
                      <w:sz w:val="19"/>
                      <w:szCs w:val="19"/>
                      <w:lang w:val="fil-PH" w:eastAsia="fil-PH"/>
                    </w:rPr>
                    <w:t>Eugene Jose T. Espinoza</w:t>
                  </w:r>
                </w:p>
                <w:p w:rsidR="00A8090A" w:rsidRPr="00A8090A" w:rsidRDefault="00A8090A" w:rsidP="00A8090A">
                  <w:pPr>
                    <w:shd w:val="clear" w:color="auto" w:fill="FFFFFF"/>
                    <w:spacing w:after="0" w:line="240" w:lineRule="auto"/>
                    <w:ind w:firstLine="180"/>
                    <w:contextualSpacing/>
                    <w:rPr>
                      <w:rFonts w:asciiTheme="minorHAnsi" w:hAnsiTheme="minorHAnsi" w:cs="Arial"/>
                      <w:sz w:val="19"/>
                      <w:szCs w:val="19"/>
                      <w:lang w:val="fil-PH" w:eastAsia="fil-PH"/>
                    </w:rPr>
                  </w:pPr>
                  <w:r w:rsidRPr="00A8090A">
                    <w:rPr>
                      <w:rFonts w:asciiTheme="minorHAnsi" w:hAnsiTheme="minorHAnsi" w:cs="Arial"/>
                      <w:sz w:val="19"/>
                      <w:szCs w:val="19"/>
                      <w:lang w:val="fil-PH" w:eastAsia="fil-PH"/>
                    </w:rPr>
                    <w:t>House of Representatives</w:t>
                  </w:r>
                </w:p>
                <w:p w:rsidR="00A8090A" w:rsidRPr="00A8090A" w:rsidRDefault="00A8090A" w:rsidP="00A8090A">
                  <w:pPr>
                    <w:shd w:val="clear" w:color="auto" w:fill="FFFFFF"/>
                    <w:spacing w:after="0" w:line="240" w:lineRule="auto"/>
                    <w:ind w:firstLine="180"/>
                    <w:contextualSpacing/>
                    <w:rPr>
                      <w:rFonts w:asciiTheme="minorHAnsi" w:hAnsiTheme="minorHAnsi" w:cs="Arial"/>
                      <w:sz w:val="19"/>
                      <w:szCs w:val="19"/>
                      <w:lang w:val="fil-PH" w:eastAsia="fil-PH"/>
                    </w:rPr>
                  </w:pPr>
                  <w:r w:rsidRPr="00A8090A">
                    <w:rPr>
                      <w:rFonts w:asciiTheme="minorHAnsi" w:hAnsiTheme="minorHAnsi" w:cs="Arial"/>
                      <w:sz w:val="19"/>
                      <w:szCs w:val="19"/>
                      <w:lang w:val="fil-PH" w:eastAsia="fil-PH"/>
                    </w:rPr>
                    <w:t>(632) 951-3021</w:t>
                  </w:r>
                </w:p>
                <w:p w:rsidR="00A8090A" w:rsidRPr="00A8090A" w:rsidRDefault="00A8090A" w:rsidP="00A8090A">
                  <w:pPr>
                    <w:ind w:firstLine="180"/>
                    <w:rPr>
                      <w:rFonts w:asciiTheme="minorHAnsi" w:hAnsiTheme="minorHAnsi"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sz w:val="19"/>
                      <w:szCs w:val="19"/>
                    </w:rPr>
                    <w:t>Email</w:t>
                  </w:r>
                  <w:r w:rsidRPr="004F01F4">
                    <w:rPr>
                      <w:rFonts w:asciiTheme="minorHAnsi" w:hAnsiTheme="minorHAnsi"/>
                      <w:sz w:val="19"/>
                      <w:szCs w:val="19"/>
                    </w:rPr>
                    <w:t xml:space="preserve">: </w:t>
                  </w:r>
                  <w:hyperlink r:id="rId7" w:history="1">
                    <w:r w:rsidR="004F01F4" w:rsidRPr="004F01F4">
                      <w:rPr>
                        <w:rStyle w:val="Hyperlink"/>
                        <w:rFonts w:asciiTheme="minorHAnsi" w:hAnsiTheme="minorHAnsi" w:cs="Arial"/>
                        <w:color w:val="auto"/>
                        <w:sz w:val="18"/>
                        <w:szCs w:val="18"/>
                        <w:u w:val="none"/>
                        <w:lang w:val="fil-PH" w:eastAsia="fil-PH"/>
                      </w:rPr>
                      <w:t>ejtespinoza@congress.gov.p</w:t>
                    </w:r>
                    <w:r w:rsidR="004F01F4" w:rsidRPr="004F01F4">
                      <w:rPr>
                        <w:rStyle w:val="Hyperlink"/>
                        <w:rFonts w:asciiTheme="minorHAnsi" w:hAnsiTheme="minorHAnsi" w:cs="Arial"/>
                        <w:color w:val="auto"/>
                        <w:sz w:val="19"/>
                        <w:szCs w:val="19"/>
                        <w:u w:val="none"/>
                        <w:lang w:val="fil-PH" w:eastAsia="fil-PH"/>
                      </w:rPr>
                      <w:t>h</w:t>
                    </w:r>
                  </w:hyperlink>
                </w:p>
                <w:p w:rsidR="00A8090A" w:rsidRDefault="00A8090A" w:rsidP="00A8090A"/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4.65pt;margin-top:13.5pt;width:165.45pt;height:519.4pt;z-index:251660288" strokecolor="white">
            <v:textbox style="mso-next-textbox:#_x0000_s1027">
              <w:txbxContent>
                <w:p w:rsidR="005A437A" w:rsidRDefault="005A437A" w:rsidP="00262A9F">
                  <w:pPr>
                    <w:spacing w:after="0" w:line="240" w:lineRule="auto"/>
                    <w:ind w:firstLine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</w:p>
                <w:p w:rsidR="00681FF3" w:rsidRPr="00681FF3" w:rsidRDefault="00681FF3" w:rsidP="00681FF3">
                  <w:pPr>
                    <w:spacing w:after="0" w:line="240" w:lineRule="auto"/>
                    <w:ind w:firstLine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b/>
                      <w:color w:val="000000"/>
                      <w:sz w:val="19"/>
                      <w:szCs w:val="19"/>
                    </w:rPr>
                    <w:t>Huwaran Mapalarin-Sinag C. Galora</w:t>
                  </w:r>
                </w:p>
                <w:p w:rsidR="00681FF3" w:rsidRPr="00681FF3" w:rsidRDefault="00681FF3" w:rsidP="00681FF3">
                  <w:pPr>
                    <w:spacing w:after="0" w:line="240" w:lineRule="auto"/>
                    <w:ind w:firstLine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color w:val="000000"/>
                      <w:sz w:val="19"/>
                      <w:szCs w:val="19"/>
                    </w:rPr>
                    <w:t>STI Caloocan</w:t>
                  </w:r>
                </w:p>
                <w:p w:rsidR="00681FF3" w:rsidRPr="00681FF3" w:rsidRDefault="00681FF3" w:rsidP="00681FF3">
                  <w:pPr>
                    <w:spacing w:after="0" w:line="240" w:lineRule="auto"/>
                    <w:ind w:firstLine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color w:val="000000"/>
                      <w:sz w:val="19"/>
                      <w:szCs w:val="19"/>
                    </w:rPr>
                    <w:t>(632) 294-4001</w:t>
                  </w:r>
                </w:p>
                <w:p w:rsidR="005A437A" w:rsidRPr="00FA715F" w:rsidRDefault="00681FF3" w:rsidP="00681FF3">
                  <w:pPr>
                    <w:spacing w:after="0" w:line="240" w:lineRule="auto"/>
                    <w:ind w:firstLine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Email: </w:t>
                  </w:r>
                  <w:r w:rsidRPr="00ED5D1A">
                    <w:rPr>
                      <w:color w:val="000000"/>
                      <w:sz w:val="19"/>
                      <w:szCs w:val="19"/>
                    </w:rPr>
                    <w:t>mapalarin@gmail.com</w:t>
                  </w:r>
                  <w:r w:rsidR="005A437A" w:rsidRPr="00FA715F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:rsidR="005A437A" w:rsidRPr="00FA715F" w:rsidRDefault="0035522A" w:rsidP="00262A9F">
                  <w:pPr>
                    <w:spacing w:after="0" w:line="240" w:lineRule="auto"/>
                    <w:ind w:left="180"/>
                    <w:contextualSpacing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b/>
                      <w:bCs/>
                      <w:color w:val="000000"/>
                      <w:sz w:val="19"/>
                      <w:szCs w:val="19"/>
                    </w:rPr>
                    <w:t>Alma Mila D. Prosperoso</w:t>
                  </w:r>
                </w:p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bCs/>
                      <w:color w:val="000000"/>
                      <w:sz w:val="19"/>
                      <w:szCs w:val="19"/>
                    </w:rPr>
                    <w:t>World Health Organization</w:t>
                  </w:r>
                </w:p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bCs/>
                      <w:color w:val="000000"/>
                      <w:sz w:val="19"/>
                      <w:szCs w:val="19"/>
                    </w:rPr>
                    <w:t xml:space="preserve">Tel. </w:t>
                  </w:r>
                  <w:r w:rsidRPr="00FA715F">
                    <w:rPr>
                      <w:color w:val="000000"/>
                      <w:sz w:val="19"/>
                      <w:szCs w:val="19"/>
                    </w:rPr>
                    <w:t>(632) 5289038</w:t>
                  </w:r>
                </w:p>
                <w:p w:rsidR="005A437A" w:rsidRPr="00ED5D1A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ED5D1A">
                    <w:rPr>
                      <w:bCs/>
                      <w:color w:val="000000"/>
                      <w:sz w:val="19"/>
                      <w:szCs w:val="19"/>
                    </w:rPr>
                    <w:t xml:space="preserve">Email: </w:t>
                  </w:r>
                  <w:hyperlink r:id="rId8" w:history="1">
                    <w:r w:rsidRPr="00ED5D1A">
                      <w:rPr>
                        <w:rStyle w:val="Hyperlink"/>
                        <w:color w:val="000000"/>
                        <w:sz w:val="19"/>
                        <w:szCs w:val="19"/>
                        <w:u w:val="none"/>
                      </w:rPr>
                      <w:t>almapros@gmail.com</w:t>
                    </w:r>
                  </w:hyperlink>
                  <w:r w:rsidRPr="00ED5D1A">
                    <w:rPr>
                      <w:rStyle w:val="gi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5A437A" w:rsidRPr="00FA715F" w:rsidRDefault="005A437A" w:rsidP="00262A9F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</w:p>
                <w:p w:rsidR="00681FF3" w:rsidRPr="00681FF3" w:rsidRDefault="00681FF3" w:rsidP="00681FF3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b/>
                      <w:color w:val="000000"/>
                      <w:sz w:val="19"/>
                      <w:szCs w:val="19"/>
                    </w:rPr>
                    <w:t>Mercedita B. Servida</w:t>
                  </w:r>
                </w:p>
                <w:p w:rsidR="00681FF3" w:rsidRPr="00681FF3" w:rsidRDefault="00681FF3" w:rsidP="00681FF3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color w:val="000000"/>
                      <w:sz w:val="19"/>
                      <w:szCs w:val="19"/>
                    </w:rPr>
                    <w:t xml:space="preserve">Lopez Museum and Library, </w:t>
                  </w:r>
                </w:p>
                <w:p w:rsidR="00681FF3" w:rsidRPr="00681FF3" w:rsidRDefault="00681FF3" w:rsidP="00681FF3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color w:val="000000"/>
                      <w:sz w:val="19"/>
                      <w:szCs w:val="19"/>
                    </w:rPr>
                    <w:t>Eugenio Lopez Foundation, Inc.</w:t>
                  </w:r>
                </w:p>
                <w:p w:rsidR="00681FF3" w:rsidRPr="00681FF3" w:rsidRDefault="00681FF3" w:rsidP="00681FF3">
                  <w:pPr>
                    <w:spacing w:after="0" w:line="240" w:lineRule="auto"/>
                    <w:ind w:left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color w:val="000000"/>
                      <w:sz w:val="19"/>
                      <w:szCs w:val="19"/>
                    </w:rPr>
                    <w:t>(632) 631-2425</w:t>
                  </w:r>
                </w:p>
                <w:p w:rsidR="005A437A" w:rsidRPr="00E306D2" w:rsidRDefault="00681FF3" w:rsidP="00681FF3">
                  <w:pPr>
                    <w:spacing w:after="0" w:line="240" w:lineRule="auto"/>
                    <w:ind w:left="180"/>
                    <w:contextualSpacing/>
                    <w:rPr>
                      <w:bCs/>
                      <w:color w:val="000000"/>
                      <w:sz w:val="19"/>
                      <w:szCs w:val="19"/>
                      <w:lang w:val="fr-FR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Email</w:t>
                  </w:r>
                  <w:r w:rsidRPr="00ED5D1A">
                    <w:rPr>
                      <w:color w:val="000000"/>
                      <w:sz w:val="19"/>
                      <w:szCs w:val="19"/>
                    </w:rPr>
                    <w:t>: servida.mercy@yahoo.com</w:t>
                  </w:r>
                  <w:r w:rsidR="005A437A" w:rsidRPr="00E306D2">
                    <w:rPr>
                      <w:rStyle w:val="gi"/>
                      <w:color w:val="000000"/>
                      <w:sz w:val="19"/>
                      <w:szCs w:val="19"/>
                      <w:lang w:val="fr-FR"/>
                    </w:rPr>
                    <w:t xml:space="preserve"> </w:t>
                  </w:r>
                </w:p>
                <w:p w:rsidR="005A437A" w:rsidRPr="00E306D2" w:rsidRDefault="005A437A" w:rsidP="00262A9F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color w:val="000000"/>
                      <w:sz w:val="19"/>
                      <w:szCs w:val="19"/>
                      <w:lang w:val="fr-FR"/>
                    </w:rPr>
                  </w:pPr>
                  <w:r w:rsidRPr="00E306D2">
                    <w:rPr>
                      <w:rFonts w:ascii="Calibri" w:hAnsi="Calibri"/>
                      <w:color w:val="000000"/>
                      <w:sz w:val="19"/>
                      <w:szCs w:val="19"/>
                      <w:lang w:val="fr-FR"/>
                    </w:rPr>
                    <w:t>Ex-Officio</w:t>
                  </w:r>
                </w:p>
                <w:p w:rsidR="00681FF3" w:rsidRPr="00681FF3" w:rsidRDefault="00681FF3" w:rsidP="00681FF3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b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rFonts w:ascii="Calibri" w:hAnsi="Calibri"/>
                      <w:b/>
                      <w:color w:val="000000"/>
                      <w:sz w:val="19"/>
                      <w:szCs w:val="19"/>
                    </w:rPr>
                    <w:t>Joseph M. Yap</w:t>
                  </w:r>
                </w:p>
                <w:p w:rsidR="00681FF3" w:rsidRPr="00681FF3" w:rsidRDefault="00681FF3" w:rsidP="00681FF3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rFonts w:ascii="Calibri" w:hAnsi="Calibri"/>
                      <w:color w:val="000000"/>
                      <w:sz w:val="19"/>
                      <w:szCs w:val="19"/>
                    </w:rPr>
                    <w:t>De La Salle University - Manila</w:t>
                  </w:r>
                </w:p>
                <w:p w:rsidR="00681FF3" w:rsidRPr="00681FF3" w:rsidRDefault="00681FF3" w:rsidP="00681FF3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rFonts w:ascii="Calibri" w:hAnsi="Calibri"/>
                      <w:color w:val="000000"/>
                      <w:sz w:val="19"/>
                      <w:szCs w:val="19"/>
                    </w:rPr>
                    <w:t>(632) 536-0244</w:t>
                  </w:r>
                </w:p>
                <w:p w:rsidR="00681FF3" w:rsidRPr="00ED5D1A" w:rsidRDefault="00681FF3" w:rsidP="00681FF3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rFonts w:ascii="Calibri" w:hAnsi="Calibri"/>
                      <w:color w:val="000000"/>
                      <w:sz w:val="19"/>
                      <w:szCs w:val="19"/>
                    </w:rPr>
                    <w:t>Email</w:t>
                  </w:r>
                  <w:r w:rsidRPr="00297473">
                    <w:rPr>
                      <w:rFonts w:ascii="Calibri" w:hAnsi="Calibri"/>
                      <w:color w:val="000000"/>
                      <w:sz w:val="19"/>
                      <w:szCs w:val="19"/>
                    </w:rPr>
                    <w:t>:</w:t>
                  </w:r>
                  <w:r w:rsidRPr="00297473">
                    <w:rPr>
                      <w:rFonts w:ascii="Calibri" w:hAnsi="Calibri"/>
                      <w:b/>
                      <w:color w:val="000000"/>
                      <w:sz w:val="19"/>
                      <w:szCs w:val="19"/>
                    </w:rPr>
                    <w:t xml:space="preserve"> </w:t>
                  </w:r>
                  <w:hyperlink r:id="rId9" w:history="1">
                    <w:r w:rsidRPr="00297473">
                      <w:rPr>
                        <w:rStyle w:val="Hyperlink"/>
                        <w:rFonts w:ascii="Calibri" w:hAnsi="Calibri"/>
                        <w:sz w:val="19"/>
                        <w:szCs w:val="19"/>
                        <w:u w:val="none"/>
                      </w:rPr>
                      <w:t>j</w:t>
                    </w:r>
                    <w:r w:rsidRPr="00297473">
                      <w:rPr>
                        <w:rStyle w:val="Hyperlink"/>
                        <w:rFonts w:ascii="Calibri" w:hAnsi="Calibri"/>
                        <w:color w:val="auto"/>
                        <w:sz w:val="19"/>
                        <w:szCs w:val="19"/>
                        <w:u w:val="none"/>
                      </w:rPr>
                      <w:t>oseph.yap@dlsu.edu.ph</w:t>
                    </w:r>
                  </w:hyperlink>
                </w:p>
                <w:p w:rsidR="00681FF3" w:rsidRDefault="00681FF3" w:rsidP="00681FF3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</w:p>
                <w:p w:rsidR="004F01F4" w:rsidRDefault="005A437A" w:rsidP="004F01F4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rFonts w:ascii="Calibri" w:hAnsi="Calibri"/>
                      <w:color w:val="000000"/>
                      <w:sz w:val="19"/>
                      <w:szCs w:val="19"/>
                    </w:rPr>
                    <w:t>Advisers</w:t>
                  </w:r>
                </w:p>
                <w:p w:rsidR="004F01F4" w:rsidRPr="004F01F4" w:rsidRDefault="004F01F4" w:rsidP="004F01F4">
                  <w:pPr>
                    <w:pStyle w:val="Heading5"/>
                    <w:spacing w:line="240" w:lineRule="auto"/>
                    <w:ind w:left="180"/>
                    <w:contextualSpacing/>
                    <w:rPr>
                      <w:rFonts w:ascii="Calibri" w:hAnsi="Calibri"/>
                      <w:b/>
                      <w:color w:val="000000"/>
                      <w:sz w:val="19"/>
                      <w:szCs w:val="19"/>
                    </w:rPr>
                  </w:pPr>
                  <w:r w:rsidRPr="004F01F4">
                    <w:rPr>
                      <w:rFonts w:ascii="Calibri" w:hAnsi="Calibri"/>
                      <w:b/>
                      <w:color w:val="000000"/>
                      <w:sz w:val="19"/>
                      <w:szCs w:val="19"/>
                    </w:rPr>
                    <w:t>Shirley Ingles-Cruz</w:t>
                  </w:r>
                </w:p>
                <w:p w:rsidR="004F01F4" w:rsidRPr="00FA715F" w:rsidRDefault="004F01F4" w:rsidP="004F01F4">
                  <w:pPr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color w:val="000000"/>
                      <w:sz w:val="19"/>
                      <w:szCs w:val="19"/>
                    </w:rPr>
                    <w:t>Commission on Appointments</w:t>
                  </w:r>
                </w:p>
                <w:p w:rsidR="004F01F4" w:rsidRPr="00FA715F" w:rsidRDefault="004F01F4" w:rsidP="004F01F4">
                  <w:pPr>
                    <w:spacing w:after="0" w:line="240" w:lineRule="auto"/>
                    <w:ind w:firstLine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FA715F">
                    <w:rPr>
                      <w:color w:val="000000"/>
                      <w:sz w:val="19"/>
                      <w:szCs w:val="19"/>
                    </w:rPr>
                    <w:t>Tel. (632) 834-2709</w:t>
                  </w:r>
                </w:p>
                <w:p w:rsidR="004F01F4" w:rsidRPr="00FA715F" w:rsidRDefault="004F01F4" w:rsidP="004F01F4">
                  <w:pPr>
                    <w:spacing w:after="0" w:line="240" w:lineRule="auto"/>
                    <w:ind w:firstLine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4F01F4">
                    <w:rPr>
                      <w:color w:val="000000"/>
                      <w:sz w:val="19"/>
                      <w:szCs w:val="19"/>
                    </w:rPr>
                    <w:t>Email</w:t>
                  </w:r>
                  <w:r w:rsidRPr="00FA715F">
                    <w:rPr>
                      <w:b/>
                      <w:color w:val="000000"/>
                      <w:sz w:val="19"/>
                      <w:szCs w:val="19"/>
                    </w:rPr>
                    <w:t xml:space="preserve">: </w:t>
                  </w:r>
                  <w:hyperlink r:id="rId10" w:history="1">
                    <w:r w:rsidRPr="00ED5D1A">
                      <w:rPr>
                        <w:rStyle w:val="Hyperlink"/>
                        <w:color w:val="000000"/>
                        <w:sz w:val="19"/>
                        <w:szCs w:val="19"/>
                        <w:u w:val="none"/>
                      </w:rPr>
                      <w:t>singlescruz@gmail.com</w:t>
                    </w:r>
                  </w:hyperlink>
                  <w:r w:rsidRPr="00ED5D1A">
                    <w:rPr>
                      <w:rStyle w:val="gi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  <w:p w:rsidR="004F01F4" w:rsidRDefault="004F01F4" w:rsidP="00681FF3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contextualSpacing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:rsidR="004F01F4" w:rsidRPr="00681FF3" w:rsidRDefault="004F01F4" w:rsidP="004F01F4">
                  <w:pPr>
                    <w:spacing w:after="0" w:line="240" w:lineRule="auto"/>
                    <w:ind w:firstLine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b/>
                      <w:color w:val="000000"/>
                      <w:sz w:val="19"/>
                      <w:szCs w:val="19"/>
                    </w:rPr>
                    <w:t>Alicia S. Paraiso</w:t>
                  </w:r>
                </w:p>
                <w:p w:rsidR="004F01F4" w:rsidRPr="00681FF3" w:rsidRDefault="004F01F4" w:rsidP="004F01F4">
                  <w:pPr>
                    <w:spacing w:after="0" w:line="240" w:lineRule="auto"/>
                    <w:ind w:firstLine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color w:val="000000"/>
                      <w:sz w:val="19"/>
                      <w:szCs w:val="19"/>
                    </w:rPr>
                    <w:t>Goethe-Institut Philippinen</w:t>
                  </w:r>
                </w:p>
                <w:p w:rsidR="004F01F4" w:rsidRPr="00681FF3" w:rsidRDefault="004F01F4" w:rsidP="004F01F4">
                  <w:pPr>
                    <w:spacing w:after="0" w:line="240" w:lineRule="auto"/>
                    <w:ind w:firstLine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color w:val="000000"/>
                      <w:sz w:val="19"/>
                      <w:szCs w:val="19"/>
                    </w:rPr>
                    <w:t>(632) 817-8978</w:t>
                  </w:r>
                </w:p>
                <w:p w:rsidR="004F01F4" w:rsidRDefault="004F01F4" w:rsidP="004F01F4">
                  <w:pPr>
                    <w:spacing w:after="0" w:line="240" w:lineRule="auto"/>
                    <w:ind w:firstLine="180"/>
                    <w:contextualSpacing/>
                    <w:rPr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Email: </w:t>
                  </w:r>
                  <w:hyperlink r:id="rId11" w:history="1">
                    <w:r w:rsidRPr="00ED5D1A">
                      <w:rPr>
                        <w:rStyle w:val="Hyperlink"/>
                        <w:color w:val="auto"/>
                        <w:sz w:val="19"/>
                        <w:szCs w:val="19"/>
                        <w:u w:val="none"/>
                      </w:rPr>
                      <w:t>asap9523@yahoo.com</w:t>
                    </w:r>
                  </w:hyperlink>
                </w:p>
                <w:p w:rsidR="004F01F4" w:rsidRDefault="004F01F4" w:rsidP="00681FF3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contextualSpacing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:rsidR="00681FF3" w:rsidRPr="00681FF3" w:rsidRDefault="00681FF3" w:rsidP="00681FF3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contextualSpacing/>
                    <w:rPr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b/>
                      <w:bCs/>
                      <w:color w:val="000000"/>
                      <w:sz w:val="19"/>
                      <w:szCs w:val="19"/>
                    </w:rPr>
                    <w:t>Milagros Santos-Ong</w:t>
                  </w:r>
                </w:p>
                <w:p w:rsidR="00681FF3" w:rsidRPr="00681FF3" w:rsidRDefault="00681FF3" w:rsidP="00681FF3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bCs/>
                      <w:color w:val="000000"/>
                      <w:sz w:val="19"/>
                      <w:szCs w:val="19"/>
                    </w:rPr>
                    <w:t>Supreme Court Library</w:t>
                  </w:r>
                </w:p>
                <w:p w:rsidR="00681FF3" w:rsidRPr="00681FF3" w:rsidRDefault="00681FF3" w:rsidP="00681FF3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contextualSpacing/>
                    <w:rPr>
                      <w:bCs/>
                      <w:color w:val="000000"/>
                      <w:sz w:val="19"/>
                      <w:szCs w:val="19"/>
                    </w:rPr>
                  </w:pPr>
                  <w:r w:rsidRPr="00681FF3">
                    <w:rPr>
                      <w:bCs/>
                      <w:color w:val="000000"/>
                      <w:sz w:val="19"/>
                      <w:szCs w:val="19"/>
                    </w:rPr>
                    <w:t>(632) 521-7223</w:t>
                  </w:r>
                </w:p>
                <w:p w:rsidR="005A437A" w:rsidRPr="00ED5D1A" w:rsidRDefault="00681FF3" w:rsidP="00681FF3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bCs/>
                      <w:color w:val="000000"/>
                      <w:sz w:val="19"/>
                      <w:szCs w:val="19"/>
                    </w:rPr>
                    <w:t>Email</w:t>
                  </w:r>
                  <w:r w:rsidRPr="00ED5D1A">
                    <w:rPr>
                      <w:bCs/>
                      <w:color w:val="000000"/>
                      <w:sz w:val="19"/>
                      <w:szCs w:val="19"/>
                    </w:rPr>
                    <w:t>: mso1951@yahoo.com</w:t>
                  </w:r>
                </w:p>
                <w:p w:rsidR="00681FF3" w:rsidRPr="00ED5D1A" w:rsidRDefault="00681FF3" w:rsidP="00262A9F">
                  <w:pPr>
                    <w:tabs>
                      <w:tab w:val="left" w:pos="180"/>
                    </w:tabs>
                    <w:spacing w:after="0" w:line="240" w:lineRule="auto"/>
                    <w:ind w:left="180"/>
                    <w:contextualSpacing/>
                    <w:rPr>
                      <w:color w:val="000000"/>
                      <w:sz w:val="19"/>
                      <w:szCs w:val="19"/>
                    </w:rPr>
                  </w:pPr>
                </w:p>
                <w:p w:rsidR="005A437A" w:rsidRPr="00FA715F" w:rsidRDefault="005A437A" w:rsidP="00262A9F">
                  <w:pPr>
                    <w:spacing w:after="0" w:line="240" w:lineRule="auto"/>
                    <w:contextualSpacing/>
                    <w:rPr>
                      <w:color w:val="00000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7.4pt;margin-top:-.4pt;width:299.85pt;height:535.9pt;z-index:251658240" strokecolor="white">
            <v:textbox style="mso-next-textbox:#_x0000_s1028">
              <w:txbxContent>
                <w:p w:rsidR="005A437A" w:rsidRDefault="000B3A01" w:rsidP="00262A9F">
                  <w:pPr>
                    <w:jc w:val="center"/>
                    <w:rPr>
                      <w:b/>
                      <w:color w:val="006600"/>
                    </w:rPr>
                  </w:pPr>
                  <w:r>
                    <w:rPr>
                      <w:b/>
                      <w:noProof/>
                      <w:color w:val="006600"/>
                    </w:rPr>
                    <w:drawing>
                      <wp:inline distT="0" distB="0" distL="0" distR="0">
                        <wp:extent cx="1482090" cy="1355725"/>
                        <wp:effectExtent l="19050" t="0" r="381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090" cy="135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37A" w:rsidRPr="00F4419B" w:rsidRDefault="00F4419B" w:rsidP="00262A9F">
                  <w:pPr>
                    <w:pStyle w:val="Title"/>
                    <w:rPr>
                      <w:rFonts w:ascii="Arial" w:hAnsi="Arial" w:cs="Arial"/>
                      <w:color w:val="008000"/>
                      <w:sz w:val="36"/>
                      <w:szCs w:val="36"/>
                    </w:rPr>
                  </w:pPr>
                  <w:r w:rsidRPr="00F4419B">
                    <w:rPr>
                      <w:rFonts w:ascii="Arial" w:hAnsi="Arial" w:cs="Arial"/>
                      <w:color w:val="008000"/>
                      <w:sz w:val="36"/>
                      <w:szCs w:val="36"/>
                    </w:rPr>
                    <w:t>4th</w:t>
                  </w:r>
                  <w:r w:rsidR="005A437A" w:rsidRPr="00F4419B">
                    <w:rPr>
                      <w:rFonts w:ascii="Arial" w:hAnsi="Arial" w:cs="Arial"/>
                      <w:color w:val="008000"/>
                      <w:sz w:val="36"/>
                      <w:szCs w:val="36"/>
                    </w:rPr>
                    <w:t xml:space="preserve"> NATIONAL CONGRESS OF SPECIAL LIBRARIES OF THE PHILIPPINES</w:t>
                  </w:r>
                </w:p>
                <w:p w:rsidR="005A437A" w:rsidRDefault="005A437A" w:rsidP="00262A9F">
                  <w:pPr>
                    <w:pStyle w:val="Title"/>
                    <w:rPr>
                      <w:rFonts w:ascii="Arial" w:hAnsi="Arial" w:cs="Arial"/>
                      <w:color w:val="008000"/>
                      <w:sz w:val="19"/>
                      <w:szCs w:val="19"/>
                    </w:rPr>
                  </w:pPr>
                </w:p>
                <w:p w:rsidR="005A437A" w:rsidRDefault="005A437A" w:rsidP="00262A9F">
                  <w:pPr>
                    <w:pStyle w:val="Title"/>
                    <w:rPr>
                      <w:rFonts w:ascii="Arial" w:hAnsi="Arial" w:cs="Arial"/>
                      <w:color w:val="008000"/>
                      <w:sz w:val="19"/>
                      <w:szCs w:val="19"/>
                    </w:rPr>
                  </w:pPr>
                </w:p>
                <w:p w:rsidR="005A437A" w:rsidRPr="00C17C1F" w:rsidRDefault="00F4419B" w:rsidP="00F4419B">
                  <w:pPr>
                    <w:pStyle w:val="Title"/>
                    <w:rPr>
                      <w:b w:val="0"/>
                      <w:outline/>
                      <w:color w:val="003300"/>
                      <w:sz w:val="44"/>
                      <w:szCs w:val="44"/>
                    </w:rPr>
                  </w:pPr>
                  <w:r w:rsidRPr="00F4419B">
                    <w:rPr>
                      <w:i/>
                      <w:shadow/>
                      <w:color w:val="003300"/>
                      <w:sz w:val="48"/>
                      <w:szCs w:val="48"/>
                    </w:rPr>
                    <w:t>Restructuring the Library: modern and contemporary techniques in redesigning libraries</w:t>
                  </w:r>
                </w:p>
                <w:p w:rsidR="005A437A" w:rsidRDefault="00F4419B" w:rsidP="00262A9F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6600"/>
                      <w:sz w:val="44"/>
                      <w:szCs w:val="44"/>
                    </w:rPr>
                  </w:pPr>
                  <w:r>
                    <w:rPr>
                      <w:i/>
                      <w:shadow/>
                      <w:noProof/>
                      <w:color w:val="003300"/>
                      <w:sz w:val="48"/>
                      <w:szCs w:val="48"/>
                    </w:rPr>
                    <w:drawing>
                      <wp:inline distT="0" distB="0" distL="0" distR="0">
                        <wp:extent cx="2196592" cy="1467096"/>
                        <wp:effectExtent l="19050" t="0" r="0" b="0"/>
                        <wp:docPr id="5" name="Picture 0" descr="green libra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n library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2460" cy="1477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37A" w:rsidRDefault="005A437A" w:rsidP="00262A9F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6600"/>
                      <w:sz w:val="44"/>
                      <w:szCs w:val="44"/>
                    </w:rPr>
                  </w:pPr>
                </w:p>
                <w:p w:rsidR="005A437A" w:rsidRPr="00475C21" w:rsidRDefault="005A437A" w:rsidP="00262A9F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75C21">
                    <w:rPr>
                      <w:b/>
                      <w:color w:val="000000"/>
                      <w:sz w:val="24"/>
                      <w:szCs w:val="24"/>
                    </w:rPr>
                    <w:t xml:space="preserve">October </w:t>
                  </w:r>
                  <w:r w:rsidR="00F4419B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Pr="00475C21">
                    <w:rPr>
                      <w:b/>
                      <w:color w:val="000000"/>
                      <w:sz w:val="24"/>
                      <w:szCs w:val="24"/>
                    </w:rPr>
                    <w:t xml:space="preserve"> – 2</w:t>
                  </w:r>
                  <w:r w:rsidR="00F4419B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475C21">
                    <w:rPr>
                      <w:b/>
                      <w:color w:val="000000"/>
                      <w:sz w:val="24"/>
                      <w:szCs w:val="24"/>
                    </w:rPr>
                    <w:t>, 201</w:t>
                  </w:r>
                  <w:r w:rsidR="00F4419B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  <w:p w:rsidR="005A437A" w:rsidRPr="00475C21" w:rsidRDefault="00B9587C" w:rsidP="00262A9F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Hotel Veniz</w:t>
                  </w:r>
                  <w:r w:rsidR="00F4419B">
                    <w:rPr>
                      <w:b/>
                      <w:color w:val="000000"/>
                      <w:sz w:val="24"/>
                      <w:szCs w:val="24"/>
                    </w:rPr>
                    <w:t>, Baguio City</w:t>
                  </w:r>
                </w:p>
                <w:p w:rsidR="005A437A" w:rsidRDefault="005A437A" w:rsidP="00262A9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margin-left:387.9pt;margin-top:-24.2pt;width:355.3pt;height:581.05pt;z-index:251657216" arcsize="10923f" strokecolor="#030" strokeweight="4.5pt">
            <v:stroke linestyle="thinThick"/>
          </v:roundrect>
        </w:pict>
      </w:r>
    </w:p>
    <w:p w:rsidR="005A437A" w:rsidRDefault="005A437A">
      <w:r>
        <w:br w:type="page"/>
      </w:r>
      <w:bookmarkStart w:id="0" w:name="_GoBack"/>
      <w:bookmarkEnd w:id="0"/>
    </w:p>
    <w:p w:rsidR="005A437A" w:rsidRDefault="00B450FB">
      <w:r>
        <w:rPr>
          <w:noProof/>
        </w:rPr>
        <w:lastRenderedPageBreak/>
        <w:pict>
          <v:shape id="_x0000_s1032" type="#_x0000_t202" style="position:absolute;margin-left:13.5pt;margin-top:-16.5pt;width:291pt;height:561pt;z-index:251661312" strokecolor="white">
            <v:textbox style="mso-next-textbox:#_x0000_s1032">
              <w:txbxContent>
                <w:p w:rsidR="005A437A" w:rsidRPr="001764C3" w:rsidRDefault="005A437A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  <w:u w:val="single"/>
                    </w:rPr>
                  </w:pPr>
                  <w:r w:rsidRPr="001764C3">
                    <w:rPr>
                      <w:b/>
                      <w:color w:val="000000"/>
                      <w:u w:val="single"/>
                    </w:rPr>
                    <w:t>Day 1 October 2</w:t>
                  </w:r>
                  <w:r w:rsidR="00F4419B" w:rsidRPr="001764C3">
                    <w:rPr>
                      <w:b/>
                      <w:color w:val="000000"/>
                      <w:u w:val="single"/>
                    </w:rPr>
                    <w:t>2</w:t>
                  </w:r>
                  <w:r w:rsidRPr="001764C3">
                    <w:rPr>
                      <w:b/>
                      <w:color w:val="000000"/>
                      <w:u w:val="single"/>
                    </w:rPr>
                    <w:t>, 201</w:t>
                  </w:r>
                  <w:r w:rsidR="00F4419B" w:rsidRPr="001764C3">
                    <w:rPr>
                      <w:b/>
                      <w:color w:val="000000"/>
                      <w:u w:val="single"/>
                    </w:rPr>
                    <w:t>4</w:t>
                  </w:r>
                  <w:r w:rsidRPr="001764C3">
                    <w:rPr>
                      <w:b/>
                      <w:color w:val="000000"/>
                      <w:u w:val="single"/>
                    </w:rPr>
                    <w:t xml:space="preserve"> (</w:t>
                  </w:r>
                  <w:r w:rsidR="00F4419B" w:rsidRPr="001764C3">
                    <w:rPr>
                      <w:b/>
                      <w:color w:val="000000"/>
                      <w:u w:val="single"/>
                    </w:rPr>
                    <w:t>Wednesday)</w:t>
                  </w:r>
                </w:p>
                <w:p w:rsidR="005A437A" w:rsidRPr="001764C3" w:rsidRDefault="00F4419B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1:00 – 1:30 p</w:t>
                  </w:r>
                  <w:r w:rsidR="00BC579A" w:rsidRPr="001764C3">
                    <w:rPr>
                      <w:b/>
                      <w:color w:val="000000"/>
                    </w:rPr>
                    <w:t>.m.</w:t>
                  </w:r>
                  <w:r w:rsidR="00BC579A" w:rsidRPr="001764C3">
                    <w:rPr>
                      <w:b/>
                      <w:color w:val="000000"/>
                    </w:rPr>
                    <w:tab/>
                  </w:r>
                  <w:r w:rsidR="005A437A" w:rsidRPr="001764C3">
                    <w:rPr>
                      <w:b/>
                      <w:color w:val="000000"/>
                    </w:rPr>
                    <w:t>Registration</w:t>
                  </w:r>
                </w:p>
                <w:p w:rsidR="005A437A" w:rsidRPr="001764C3" w:rsidRDefault="00F4419B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1</w:t>
                  </w:r>
                  <w:r w:rsidR="005A437A" w:rsidRPr="001764C3">
                    <w:rPr>
                      <w:b/>
                      <w:color w:val="000000"/>
                    </w:rPr>
                    <w:t xml:space="preserve">:30 – </w:t>
                  </w:r>
                  <w:r w:rsidRPr="001764C3">
                    <w:rPr>
                      <w:b/>
                      <w:color w:val="000000"/>
                    </w:rPr>
                    <w:t>2</w:t>
                  </w:r>
                  <w:r w:rsidR="005A437A" w:rsidRPr="001764C3">
                    <w:rPr>
                      <w:b/>
                      <w:color w:val="000000"/>
                    </w:rPr>
                    <w:t xml:space="preserve">:00 </w:t>
                  </w:r>
                  <w:r w:rsidRPr="001764C3">
                    <w:rPr>
                      <w:b/>
                      <w:color w:val="000000"/>
                    </w:rPr>
                    <w:t>p</w:t>
                  </w:r>
                  <w:r w:rsidR="00BC579A" w:rsidRPr="001764C3">
                    <w:rPr>
                      <w:b/>
                      <w:color w:val="000000"/>
                    </w:rPr>
                    <w:t>.m.</w:t>
                  </w:r>
                  <w:r w:rsidR="00BC579A" w:rsidRPr="001764C3">
                    <w:rPr>
                      <w:b/>
                      <w:color w:val="000000"/>
                    </w:rPr>
                    <w:tab/>
                  </w:r>
                  <w:r w:rsidR="005A437A" w:rsidRPr="001764C3">
                    <w:rPr>
                      <w:b/>
                      <w:color w:val="000000"/>
                    </w:rPr>
                    <w:t>Opening Ceremony</w:t>
                  </w:r>
                </w:p>
                <w:p w:rsidR="005A437A" w:rsidRPr="001764C3" w:rsidRDefault="005A437A" w:rsidP="00BC579A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Doxology </w:t>
                  </w:r>
                </w:p>
                <w:p w:rsidR="005A437A" w:rsidRPr="001764C3" w:rsidRDefault="005A437A" w:rsidP="00BC579A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National Anthem </w:t>
                  </w:r>
                </w:p>
                <w:p w:rsidR="00BC579A" w:rsidRPr="001764C3" w:rsidRDefault="00F4419B" w:rsidP="009918FF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Opening</w:t>
                  </w:r>
                  <w:r w:rsidR="005A437A" w:rsidRPr="001764C3">
                    <w:rPr>
                      <w:b/>
                      <w:color w:val="000000"/>
                    </w:rPr>
                    <w:t xml:space="preserve"> Remarks by </w:t>
                  </w:r>
                </w:p>
                <w:p w:rsidR="005A437A" w:rsidRPr="001764C3" w:rsidRDefault="00F4419B" w:rsidP="009918FF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993366"/>
                    </w:rPr>
                    <w:t xml:space="preserve">Ms. </w:t>
                  </w:r>
                  <w:r w:rsidR="00DE1E3E" w:rsidRPr="001764C3">
                    <w:rPr>
                      <w:b/>
                      <w:color w:val="993366"/>
                    </w:rPr>
                    <w:t>MA. LUISA MADLANGBAYAN</w:t>
                  </w:r>
                  <w:r w:rsidR="005A437A" w:rsidRPr="001764C3">
                    <w:rPr>
                      <w:b/>
                      <w:color w:val="000000"/>
                    </w:rPr>
                    <w:tab/>
                    <w:t>President, ASLP</w:t>
                  </w:r>
                </w:p>
                <w:p w:rsidR="00F4419B" w:rsidRPr="001764C3" w:rsidRDefault="00F4419B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BC579A" w:rsidRPr="001764C3" w:rsidRDefault="00F4419B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2</w:t>
                  </w:r>
                  <w:r w:rsidR="005A437A" w:rsidRPr="001764C3">
                    <w:rPr>
                      <w:b/>
                      <w:color w:val="000000"/>
                    </w:rPr>
                    <w:t>:</w:t>
                  </w:r>
                  <w:r w:rsidRPr="001764C3">
                    <w:rPr>
                      <w:b/>
                      <w:color w:val="000000"/>
                    </w:rPr>
                    <w:t>0</w:t>
                  </w:r>
                  <w:r w:rsidR="005A437A" w:rsidRPr="001764C3">
                    <w:rPr>
                      <w:b/>
                      <w:color w:val="000000"/>
                    </w:rPr>
                    <w:t xml:space="preserve">0 – </w:t>
                  </w:r>
                  <w:r w:rsidRPr="001764C3">
                    <w:rPr>
                      <w:b/>
                      <w:color w:val="000000"/>
                    </w:rPr>
                    <w:t>2</w:t>
                  </w:r>
                  <w:r w:rsidR="005A437A" w:rsidRPr="001764C3">
                    <w:rPr>
                      <w:b/>
                      <w:color w:val="000000"/>
                    </w:rPr>
                    <w:t>:</w:t>
                  </w:r>
                  <w:r w:rsidRPr="001764C3">
                    <w:rPr>
                      <w:b/>
                      <w:color w:val="000000"/>
                    </w:rPr>
                    <w:t>30</w:t>
                  </w:r>
                  <w:r w:rsidR="00BC579A" w:rsidRPr="001764C3">
                    <w:rPr>
                      <w:b/>
                      <w:color w:val="000000"/>
                    </w:rPr>
                    <w:t xml:space="preserve"> </w:t>
                  </w:r>
                  <w:r w:rsidR="00DE1E3E" w:rsidRPr="001764C3">
                    <w:rPr>
                      <w:b/>
                      <w:color w:val="000000"/>
                    </w:rPr>
                    <w:t>p</w:t>
                  </w:r>
                  <w:r w:rsidR="00BC579A" w:rsidRPr="001764C3">
                    <w:rPr>
                      <w:b/>
                      <w:color w:val="000000"/>
                    </w:rPr>
                    <w:t>.m.</w:t>
                  </w:r>
                  <w:r w:rsidR="00BC579A" w:rsidRPr="001764C3">
                    <w:rPr>
                      <w:b/>
                      <w:color w:val="000000"/>
                    </w:rPr>
                    <w:tab/>
                  </w:r>
                  <w:r w:rsidR="005A437A" w:rsidRPr="001764C3">
                    <w:rPr>
                      <w:b/>
                      <w:color w:val="000000"/>
                    </w:rPr>
                    <w:t xml:space="preserve">Keynote: </w:t>
                  </w:r>
                </w:p>
                <w:p w:rsidR="005A437A" w:rsidRPr="001764C3" w:rsidRDefault="00F4419B" w:rsidP="00BC579A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993366"/>
                    </w:rPr>
                    <w:t xml:space="preserve">Hon. </w:t>
                  </w:r>
                  <w:r w:rsidR="00A96D3E" w:rsidRPr="001764C3">
                    <w:rPr>
                      <w:b/>
                      <w:color w:val="993366"/>
                    </w:rPr>
                    <w:t>MAURICIO G. DOMOGAN</w:t>
                  </w:r>
                </w:p>
                <w:p w:rsidR="005A437A" w:rsidRPr="001764C3" w:rsidRDefault="005A437A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="00F4419B" w:rsidRPr="001764C3">
                    <w:rPr>
                      <w:b/>
                      <w:color w:val="000000"/>
                    </w:rPr>
                    <w:t>City Mayor, Baguio City</w:t>
                  </w:r>
                </w:p>
                <w:p w:rsidR="00F4419B" w:rsidRPr="001764C3" w:rsidRDefault="00F4419B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DE1E3E" w:rsidRPr="001764C3" w:rsidRDefault="00DE1E3E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2:30 – 2:45 p.m.</w:t>
                  </w:r>
                  <w:r w:rsidRPr="001764C3">
                    <w:rPr>
                      <w:b/>
                      <w:color w:val="000000"/>
                    </w:rPr>
                    <w:tab/>
                    <w:t>MECHANICS</w:t>
                  </w:r>
                </w:p>
                <w:p w:rsidR="00DE1E3E" w:rsidRPr="001764C3" w:rsidRDefault="00DE1E3E" w:rsidP="00DE1E3E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993366"/>
                    </w:rPr>
                  </w:pPr>
                  <w:r w:rsidRPr="001764C3">
                    <w:rPr>
                      <w:b/>
                      <w:color w:val="993366"/>
                    </w:rPr>
                    <w:t>Ms. BRINERDINE ALEJANDRINO</w:t>
                  </w:r>
                </w:p>
                <w:p w:rsidR="00DE1E3E" w:rsidRPr="001764C3" w:rsidRDefault="00DE1E3E" w:rsidP="00DE1E3E">
                  <w:pPr>
                    <w:spacing w:after="0" w:line="240" w:lineRule="auto"/>
                    <w:ind w:left="2160"/>
                    <w:contextualSpacing/>
                    <w:rPr>
                      <w:b/>
                    </w:rPr>
                  </w:pPr>
                  <w:r w:rsidRPr="001764C3">
                    <w:rPr>
                      <w:b/>
                    </w:rPr>
                    <w:t>Vice President</w:t>
                  </w:r>
                  <w:r w:rsidR="00E23740">
                    <w:rPr>
                      <w:b/>
                    </w:rPr>
                    <w:t>, ASLP</w:t>
                  </w:r>
                </w:p>
                <w:p w:rsidR="00DE1E3E" w:rsidRPr="001764C3" w:rsidRDefault="00DE1E3E" w:rsidP="009918FF">
                  <w:pPr>
                    <w:spacing w:after="0" w:line="240" w:lineRule="auto"/>
                    <w:contextualSpacing/>
                    <w:rPr>
                      <w:color w:val="000000"/>
                    </w:rPr>
                  </w:pPr>
                </w:p>
                <w:p w:rsidR="00D45C77" w:rsidRPr="001764C3" w:rsidRDefault="00D45C77" w:rsidP="00D45C7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2:</w:t>
                  </w:r>
                  <w:r w:rsidR="00DE1E3E" w:rsidRPr="001764C3">
                    <w:rPr>
                      <w:b/>
                      <w:color w:val="000000"/>
                    </w:rPr>
                    <w:t>45 – 3:00</w:t>
                  </w:r>
                  <w:r w:rsidRPr="001764C3">
                    <w:rPr>
                      <w:b/>
                      <w:color w:val="000000"/>
                    </w:rPr>
                    <w:t xml:space="preserve"> p.m.</w:t>
                  </w:r>
                  <w:r w:rsidRPr="001764C3">
                    <w:rPr>
                      <w:b/>
                      <w:color w:val="000000"/>
                    </w:rPr>
                    <w:tab/>
                    <w:t>COFFEE BREAK</w:t>
                  </w:r>
                </w:p>
                <w:p w:rsidR="00D45C77" w:rsidRPr="001764C3" w:rsidRDefault="00D45C77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A437A" w:rsidRPr="001764C3" w:rsidRDefault="00DE1E3E" w:rsidP="009918FF">
                  <w:pPr>
                    <w:spacing w:after="0" w:line="240" w:lineRule="auto"/>
                    <w:contextualSpacing/>
                    <w:rPr>
                      <w:b/>
                      <w:color w:val="993366"/>
                    </w:rPr>
                  </w:pPr>
                  <w:r w:rsidRPr="001764C3">
                    <w:rPr>
                      <w:b/>
                      <w:color w:val="000000"/>
                    </w:rPr>
                    <w:t>3</w:t>
                  </w:r>
                  <w:r w:rsidR="00D45C77" w:rsidRPr="001764C3">
                    <w:rPr>
                      <w:b/>
                      <w:color w:val="000000"/>
                    </w:rPr>
                    <w:t>:</w:t>
                  </w:r>
                  <w:r w:rsidRPr="001764C3">
                    <w:rPr>
                      <w:b/>
                      <w:color w:val="000000"/>
                    </w:rPr>
                    <w:t>00</w:t>
                  </w:r>
                  <w:r w:rsidR="00F4419B" w:rsidRPr="001764C3">
                    <w:rPr>
                      <w:b/>
                      <w:color w:val="000000"/>
                    </w:rPr>
                    <w:t xml:space="preserve"> – </w:t>
                  </w:r>
                  <w:r w:rsidR="00D45C77" w:rsidRPr="001764C3">
                    <w:rPr>
                      <w:b/>
                      <w:color w:val="000000"/>
                    </w:rPr>
                    <w:t>4</w:t>
                  </w:r>
                  <w:r w:rsidR="00F4419B" w:rsidRPr="001764C3">
                    <w:rPr>
                      <w:b/>
                      <w:color w:val="000000"/>
                    </w:rPr>
                    <w:t>:</w:t>
                  </w:r>
                  <w:r w:rsidRPr="001764C3">
                    <w:rPr>
                      <w:b/>
                      <w:color w:val="000000"/>
                    </w:rPr>
                    <w:t>15</w:t>
                  </w:r>
                  <w:r w:rsidR="00F4419B" w:rsidRPr="001764C3">
                    <w:rPr>
                      <w:b/>
                      <w:color w:val="000000"/>
                    </w:rPr>
                    <w:t xml:space="preserve"> p.m.</w:t>
                  </w:r>
                  <w:r w:rsidR="00F4419B" w:rsidRPr="001764C3">
                    <w:rPr>
                      <w:b/>
                      <w:color w:val="000000"/>
                    </w:rPr>
                    <w:tab/>
                  </w:r>
                  <w:r w:rsidR="00F4419B" w:rsidRPr="001764C3">
                    <w:rPr>
                      <w:b/>
                      <w:color w:val="993366"/>
                    </w:rPr>
                    <w:t xml:space="preserve">Usec. </w:t>
                  </w:r>
                  <w:r w:rsidR="00297473">
                    <w:rPr>
                      <w:b/>
                      <w:color w:val="993366"/>
                    </w:rPr>
                    <w:t xml:space="preserve"> </w:t>
                  </w:r>
                  <w:r w:rsidR="00A96D3E" w:rsidRPr="001764C3">
                    <w:rPr>
                      <w:b/>
                      <w:color w:val="993366"/>
                    </w:rPr>
                    <w:t xml:space="preserve">MANUEL L QUEZON III </w:t>
                  </w:r>
                </w:p>
                <w:p w:rsidR="00A96D3E" w:rsidRPr="001764C3" w:rsidRDefault="00A96D3E" w:rsidP="00A96D3E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</w:rPr>
                  </w:pPr>
                  <w:r w:rsidRPr="001764C3">
                    <w:rPr>
                      <w:b/>
                    </w:rPr>
                    <w:t>PCDSPO</w:t>
                  </w:r>
                </w:p>
                <w:p w:rsidR="00A96D3E" w:rsidRPr="001764C3" w:rsidRDefault="00BC579A" w:rsidP="00BC579A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993366"/>
                    </w:rPr>
                  </w:pPr>
                  <w:r w:rsidRPr="001764C3">
                    <w:rPr>
                      <w:b/>
                    </w:rPr>
                    <w:t>“</w:t>
                  </w:r>
                  <w:r w:rsidR="00A96D3E" w:rsidRPr="001764C3">
                    <w:rPr>
                      <w:b/>
                    </w:rPr>
                    <w:t>Insight of library design for a library owner</w:t>
                  </w:r>
                  <w:r w:rsidRPr="001764C3">
                    <w:rPr>
                      <w:b/>
                      <w:color w:val="993366"/>
                    </w:rPr>
                    <w:t>”</w:t>
                  </w:r>
                </w:p>
                <w:p w:rsidR="00F4419B" w:rsidRPr="001764C3" w:rsidRDefault="00F4419B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A437A" w:rsidRPr="001764C3" w:rsidRDefault="00414722" w:rsidP="00927AB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4</w:t>
                  </w:r>
                  <w:r w:rsidR="005A437A" w:rsidRPr="001764C3">
                    <w:rPr>
                      <w:b/>
                      <w:color w:val="000000"/>
                    </w:rPr>
                    <w:t>:</w:t>
                  </w:r>
                  <w:r w:rsidR="00DE1E3E" w:rsidRPr="001764C3">
                    <w:rPr>
                      <w:b/>
                      <w:color w:val="000000"/>
                    </w:rPr>
                    <w:t>15</w:t>
                  </w:r>
                  <w:r w:rsidR="005A437A" w:rsidRPr="001764C3">
                    <w:rPr>
                      <w:b/>
                      <w:color w:val="000000"/>
                    </w:rPr>
                    <w:t xml:space="preserve"> – </w:t>
                  </w:r>
                  <w:r w:rsidRPr="001764C3">
                    <w:rPr>
                      <w:b/>
                      <w:color w:val="000000"/>
                    </w:rPr>
                    <w:t>5:</w:t>
                  </w:r>
                  <w:r w:rsidR="00D45C77" w:rsidRPr="001764C3">
                    <w:rPr>
                      <w:b/>
                      <w:color w:val="000000"/>
                    </w:rPr>
                    <w:t>30</w:t>
                  </w:r>
                  <w:r w:rsidR="005A437A" w:rsidRPr="001764C3">
                    <w:rPr>
                      <w:b/>
                      <w:color w:val="000000"/>
                    </w:rPr>
                    <w:t xml:space="preserve"> </w:t>
                  </w:r>
                  <w:r w:rsidRPr="001764C3">
                    <w:rPr>
                      <w:b/>
                      <w:color w:val="000000"/>
                    </w:rPr>
                    <w:t>p</w:t>
                  </w:r>
                  <w:r w:rsidR="005A437A" w:rsidRPr="001764C3">
                    <w:rPr>
                      <w:b/>
                      <w:color w:val="000000"/>
                    </w:rPr>
                    <w:t>.m.</w:t>
                  </w:r>
                  <w:r w:rsidR="005A437A" w:rsidRPr="001764C3">
                    <w:rPr>
                      <w:b/>
                      <w:color w:val="000000"/>
                    </w:rPr>
                    <w:tab/>
                  </w:r>
                  <w:r w:rsidR="005A437A" w:rsidRPr="001764C3">
                    <w:rPr>
                      <w:b/>
                      <w:color w:val="993366"/>
                    </w:rPr>
                    <w:t>Ms</w:t>
                  </w:r>
                  <w:r w:rsidR="00DE1E3E" w:rsidRPr="001764C3">
                    <w:rPr>
                      <w:b/>
                      <w:color w:val="993366"/>
                    </w:rPr>
                    <w:t>.</w:t>
                  </w:r>
                  <w:r w:rsidR="00BC579A" w:rsidRPr="001764C3">
                    <w:rPr>
                      <w:b/>
                      <w:color w:val="993366"/>
                    </w:rPr>
                    <w:t xml:space="preserve"> ANA MARIA B. FRESNIDO</w:t>
                  </w:r>
                </w:p>
                <w:p w:rsidR="00BC579A" w:rsidRPr="001764C3" w:rsidRDefault="005A437A" w:rsidP="00BC579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="00BC579A" w:rsidRPr="001764C3">
                    <w:rPr>
                      <w:b/>
                      <w:color w:val="000000"/>
                    </w:rPr>
                    <w:t>Director of Libraries</w:t>
                  </w:r>
                </w:p>
                <w:p w:rsidR="005A437A" w:rsidRPr="001764C3" w:rsidRDefault="00BC579A" w:rsidP="00BC579A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De La Salle University</w:t>
                  </w:r>
                </w:p>
                <w:p w:rsidR="001764C3" w:rsidRDefault="005A437A" w:rsidP="001764C3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“</w:t>
                  </w:r>
                  <w:r w:rsidR="00BC579A" w:rsidRPr="001764C3">
                    <w:rPr>
                      <w:b/>
                      <w:color w:val="000000"/>
                    </w:rPr>
                    <w:t>Librarian’s perspective on library design: DLSU experience</w:t>
                  </w:r>
                  <w:r w:rsidRPr="001764C3">
                    <w:rPr>
                      <w:b/>
                      <w:color w:val="000000"/>
                    </w:rPr>
                    <w:t>”</w:t>
                  </w:r>
                </w:p>
                <w:p w:rsid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5:30 – 6:00 p.m.</w:t>
                  </w:r>
                  <w:r>
                    <w:rPr>
                      <w:b/>
                      <w:color w:val="000000"/>
                    </w:rPr>
                    <w:tab/>
                    <w:t>OPEN FORUM</w:t>
                  </w:r>
                </w:p>
                <w:p w:rsid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1764C3" w:rsidRP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7:00 p.m.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ab/>
                    <w:t>DINNER</w:t>
                  </w:r>
                </w:p>
                <w:p w:rsidR="00DE1E3E" w:rsidRPr="001764C3" w:rsidRDefault="00DE1E3E" w:rsidP="00927AB7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</w:p>
                <w:p w:rsidR="00414722" w:rsidRPr="001764C3" w:rsidRDefault="00BC579A" w:rsidP="00414722">
                  <w:pPr>
                    <w:spacing w:after="0" w:line="240" w:lineRule="auto"/>
                    <w:ind w:left="180"/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1764C3">
                    <w:rPr>
                      <w:b/>
                      <w:bCs/>
                      <w:color w:val="000000"/>
                    </w:rPr>
                    <w:t>Justin Harold Hingco</w:t>
                  </w:r>
                </w:p>
                <w:p w:rsidR="00414722" w:rsidRPr="001764C3" w:rsidRDefault="00414722" w:rsidP="00414722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   Master of Ceremony</w:t>
                  </w:r>
                </w:p>
                <w:p w:rsid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  <w:u w:val="single"/>
                    </w:rPr>
                  </w:pPr>
                </w:p>
                <w:p w:rsidR="001764C3" w:rsidRP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  <w:u w:val="single"/>
                    </w:rPr>
                  </w:pPr>
                  <w:r w:rsidRPr="001764C3">
                    <w:rPr>
                      <w:b/>
                      <w:color w:val="000000"/>
                      <w:u w:val="single"/>
                    </w:rPr>
                    <w:t>Day 2 October 23, 2014 (Thursday)</w:t>
                  </w:r>
                </w:p>
                <w:p w:rsidR="001764C3" w:rsidRP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8:30 –  10:00 a.m.</w:t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993366"/>
                    </w:rPr>
                    <w:t>Mr. DHOBIE DE GUZMAN</w:t>
                  </w:r>
                </w:p>
                <w:p w:rsidR="001764C3" w:rsidRPr="001764C3" w:rsidRDefault="001764C3" w:rsidP="001764C3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ABS-CBN, Baguio City</w:t>
                  </w:r>
                </w:p>
                <w:p w:rsidR="001764C3" w:rsidRPr="00520ABA" w:rsidRDefault="001764C3" w:rsidP="001764C3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764C3">
                    <w:rPr>
                      <w:b/>
                      <w:color w:val="000000"/>
                    </w:rPr>
                    <w:t>“Green Library Project</w:t>
                  </w:r>
                  <w:r w:rsidRPr="00520ABA">
                    <w:rPr>
                      <w:b/>
                      <w:color w:val="000000"/>
                      <w:sz w:val="24"/>
                      <w:szCs w:val="24"/>
                    </w:rPr>
                    <w:t>”</w:t>
                  </w:r>
                </w:p>
                <w:p w:rsidR="00414722" w:rsidRPr="001764C3" w:rsidRDefault="00414722" w:rsidP="00414722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414722" w:rsidRPr="001764C3" w:rsidRDefault="00414722" w:rsidP="00927AB7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</w:p>
                <w:p w:rsidR="00D45C77" w:rsidRPr="00520ABA" w:rsidRDefault="00D45C77" w:rsidP="00927AB7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5A437A" w:rsidRPr="00520ABA" w:rsidRDefault="005A437A" w:rsidP="009918FF">
                  <w:pPr>
                    <w:spacing w:after="0" w:line="240" w:lineRule="auto"/>
                    <w:contextualSpacing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5A437A" w:rsidRPr="00520ABA" w:rsidRDefault="005A437A" w:rsidP="00125DFD">
                  <w:pPr>
                    <w:spacing w:after="0" w:line="240" w:lineRule="auto"/>
                    <w:contextualSpacing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07pt;margin-top:-12.4pt;width:312.75pt;height:544.1pt;z-index:251662336" strokecolor="white">
            <v:textbox style="mso-next-textbox:#_x0000_s1034">
              <w:txbxContent>
                <w:p w:rsidR="001764C3" w:rsidRPr="001764C3" w:rsidRDefault="001764C3" w:rsidP="001764C3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10:00 – 10:15 a.m.</w:t>
                  </w:r>
                  <w:r w:rsidRPr="001764C3">
                    <w:rPr>
                      <w:b/>
                      <w:color w:val="000000"/>
                    </w:rPr>
                    <w:tab/>
                    <w:t>COFFEE BREAK</w:t>
                  </w:r>
                </w:p>
                <w:p w:rsidR="001764C3" w:rsidRDefault="001764C3" w:rsidP="00520AB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20ABA" w:rsidRPr="001764C3" w:rsidRDefault="00520ABA" w:rsidP="00520AB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10:15 – 11:45 a.m.</w:t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993366"/>
                    </w:rPr>
                    <w:t>ARCHITECT/INTERIOR DESIGNER</w:t>
                  </w:r>
                </w:p>
                <w:p w:rsidR="00520ABA" w:rsidRPr="001764C3" w:rsidRDefault="00520ABA" w:rsidP="00520ABA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 “Expert</w:t>
                  </w:r>
                  <w:r w:rsidR="00366CE0">
                    <w:rPr>
                      <w:b/>
                      <w:color w:val="000000"/>
                    </w:rPr>
                    <w:t>’</w:t>
                  </w:r>
                  <w:r w:rsidRPr="001764C3">
                    <w:rPr>
                      <w:b/>
                      <w:color w:val="000000"/>
                    </w:rPr>
                    <w:t>s insights on library design”</w:t>
                  </w:r>
                </w:p>
                <w:p w:rsidR="00520ABA" w:rsidRPr="001764C3" w:rsidRDefault="00520ABA" w:rsidP="00520ABA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</w:p>
                <w:p w:rsidR="00520ABA" w:rsidRPr="001764C3" w:rsidRDefault="00520ABA" w:rsidP="00520ABA">
                  <w:pPr>
                    <w:spacing w:after="0" w:line="240" w:lineRule="auto"/>
                    <w:ind w:left="2160" w:hanging="216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11:45 – 1:00 p.m.</w:t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</w:rPr>
                    <w:t>LUNCH BREAK</w:t>
                  </w:r>
                  <w:r w:rsidRPr="001764C3">
                    <w:rPr>
                      <w:b/>
                      <w:color w:val="000000"/>
                    </w:rPr>
                    <w:t xml:space="preserve"> </w:t>
                  </w:r>
                </w:p>
                <w:p w:rsidR="00520ABA" w:rsidRPr="001764C3" w:rsidRDefault="00520ABA" w:rsidP="00520ABA">
                  <w:pPr>
                    <w:spacing w:after="0" w:line="240" w:lineRule="auto"/>
                    <w:ind w:left="2160" w:hanging="216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ab/>
                  </w:r>
                </w:p>
                <w:p w:rsidR="00BC579A" w:rsidRPr="001764C3" w:rsidRDefault="00520ABA" w:rsidP="00520ABA">
                  <w:pPr>
                    <w:spacing w:after="0" w:line="240" w:lineRule="auto"/>
                    <w:contextualSpacing/>
                    <w:rPr>
                      <w:b/>
                      <w:color w:val="993366"/>
                      <w:lang w:val="fr-FR"/>
                    </w:rPr>
                  </w:pPr>
                  <w:r w:rsidRPr="001764C3">
                    <w:rPr>
                      <w:b/>
                      <w:color w:val="000000"/>
                    </w:rPr>
                    <w:t>1:00 – 2:30 p.m.</w:t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="00BC579A" w:rsidRPr="001764C3">
                    <w:rPr>
                      <w:b/>
                      <w:color w:val="993366"/>
                      <w:lang w:val="fr-FR"/>
                    </w:rPr>
                    <w:t>Dr. KLAUS ULRICH WERNER</w:t>
                  </w:r>
                </w:p>
                <w:p w:rsidR="00BC579A" w:rsidRPr="001764C3" w:rsidRDefault="00BC579A" w:rsidP="00BC579A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lang w:val="fr-FR"/>
                    </w:rPr>
                    <w:t>Head, Philological Library of Free University of Berlin, Germany</w:t>
                  </w:r>
                </w:p>
                <w:p w:rsidR="00520ABA" w:rsidRPr="001764C3" w:rsidRDefault="001764C3" w:rsidP="00BC579A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Lecture on library design - </w:t>
                  </w:r>
                  <w:r w:rsidR="00520ABA" w:rsidRPr="001764C3">
                    <w:rPr>
                      <w:b/>
                      <w:color w:val="000000"/>
                    </w:rPr>
                    <w:t>1</w:t>
                  </w:r>
                  <w:r w:rsidR="00520ABA" w:rsidRPr="001764C3">
                    <w:rPr>
                      <w:b/>
                      <w:color w:val="000000"/>
                      <w:vertAlign w:val="superscript"/>
                    </w:rPr>
                    <w:t>st</w:t>
                  </w:r>
                  <w:r w:rsidR="00520ABA" w:rsidRPr="001764C3">
                    <w:rPr>
                      <w:b/>
                      <w:color w:val="000000"/>
                    </w:rPr>
                    <w:t xml:space="preserve"> session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520ABA" w:rsidRPr="001764C3" w:rsidRDefault="00520ABA" w:rsidP="00520AB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20ABA" w:rsidRPr="001764C3" w:rsidRDefault="00520ABA" w:rsidP="00520AB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2:30 – 2:45 p.m.</w:t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lang w:val="fr-FR"/>
                    </w:rPr>
                    <w:t>COFFEE BREAK</w:t>
                  </w:r>
                </w:p>
                <w:p w:rsidR="00520ABA" w:rsidRPr="001764C3" w:rsidRDefault="00520AB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  <w:u w:val="single"/>
                    </w:rPr>
                  </w:pPr>
                </w:p>
                <w:p w:rsidR="00BC579A" w:rsidRPr="001764C3" w:rsidRDefault="00520ABA" w:rsidP="00BC579A">
                  <w:pPr>
                    <w:spacing w:after="0" w:line="240" w:lineRule="auto"/>
                    <w:contextualSpacing/>
                    <w:rPr>
                      <w:b/>
                      <w:color w:val="993366"/>
                      <w:lang w:val="fr-FR"/>
                    </w:rPr>
                  </w:pPr>
                  <w:r w:rsidRPr="001764C3">
                    <w:rPr>
                      <w:b/>
                      <w:color w:val="000000"/>
                    </w:rPr>
                    <w:t>2:45 – 4:00 p.m.</w:t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="00BC579A" w:rsidRPr="001764C3">
                    <w:rPr>
                      <w:b/>
                      <w:color w:val="993366"/>
                      <w:lang w:val="fr-FR"/>
                    </w:rPr>
                    <w:t>Dr. KLAUS ULRICH WERNER</w:t>
                  </w:r>
                </w:p>
                <w:p w:rsidR="00520ABA" w:rsidRPr="001764C3" w:rsidRDefault="00520AB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="001764C3">
                    <w:rPr>
                      <w:b/>
                      <w:color w:val="000000"/>
                    </w:rPr>
                    <w:t xml:space="preserve">Lecture on library design  - </w:t>
                  </w:r>
                  <w:r w:rsidRPr="001764C3">
                    <w:rPr>
                      <w:b/>
                      <w:color w:val="000000"/>
                    </w:rPr>
                    <w:t>2</w:t>
                  </w:r>
                  <w:r w:rsidRPr="001764C3">
                    <w:rPr>
                      <w:b/>
                      <w:color w:val="000000"/>
                      <w:vertAlign w:val="superscript"/>
                    </w:rPr>
                    <w:t>nd</w:t>
                  </w:r>
                  <w:r w:rsidRPr="001764C3">
                    <w:rPr>
                      <w:b/>
                      <w:color w:val="000000"/>
                    </w:rPr>
                    <w:t xml:space="preserve"> session</w:t>
                  </w:r>
                </w:p>
                <w:p w:rsidR="00520ABA" w:rsidRPr="001764C3" w:rsidRDefault="00520AB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20ABA" w:rsidRPr="001764C3" w:rsidRDefault="001764C3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4:00 – 4:30 p.m. </w:t>
                  </w:r>
                  <w:r>
                    <w:rPr>
                      <w:b/>
                      <w:color w:val="000000"/>
                    </w:rPr>
                    <w:tab/>
                  </w:r>
                  <w:r w:rsidR="00520ABA" w:rsidRPr="001764C3">
                    <w:rPr>
                      <w:b/>
                      <w:color w:val="000000"/>
                    </w:rPr>
                    <w:t>OPEN FORUM</w:t>
                  </w:r>
                </w:p>
                <w:p w:rsidR="00520ABA" w:rsidRPr="001764C3" w:rsidRDefault="00BC579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Pr="001764C3">
                    <w:rPr>
                      <w:b/>
                      <w:color w:val="000000"/>
                    </w:rPr>
                    <w:tab/>
                  </w:r>
                </w:p>
                <w:p w:rsidR="00BC579A" w:rsidRPr="001764C3" w:rsidRDefault="00BC579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                                      </w:t>
                  </w:r>
                  <w:r w:rsidR="001764C3">
                    <w:rPr>
                      <w:b/>
                      <w:color w:val="000000"/>
                    </w:rPr>
                    <w:t xml:space="preserve">            Alicia Paraiso</w:t>
                  </w:r>
                </w:p>
                <w:p w:rsidR="00520ABA" w:rsidRPr="001764C3" w:rsidRDefault="00520ABA" w:rsidP="00520ABA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   Master of Ceremony</w:t>
                  </w:r>
                </w:p>
                <w:p w:rsidR="00520ABA" w:rsidRPr="001764C3" w:rsidRDefault="00520AB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A437A" w:rsidRPr="001764C3" w:rsidRDefault="005A437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  <w:u w:val="single"/>
                    </w:rPr>
                  </w:pPr>
                  <w:r w:rsidRPr="001764C3">
                    <w:rPr>
                      <w:b/>
                      <w:color w:val="000000"/>
                      <w:u w:val="single"/>
                    </w:rPr>
                    <w:t xml:space="preserve">Day </w:t>
                  </w:r>
                  <w:r w:rsidR="00520ABA" w:rsidRPr="001764C3">
                    <w:rPr>
                      <w:b/>
                      <w:color w:val="000000"/>
                      <w:u w:val="single"/>
                    </w:rPr>
                    <w:t>3 October 24</w:t>
                  </w:r>
                  <w:r w:rsidRPr="001764C3">
                    <w:rPr>
                      <w:b/>
                      <w:color w:val="000000"/>
                      <w:u w:val="single"/>
                    </w:rPr>
                    <w:t>, 201</w:t>
                  </w:r>
                  <w:r w:rsidR="00520ABA" w:rsidRPr="001764C3">
                    <w:rPr>
                      <w:b/>
                      <w:color w:val="000000"/>
                      <w:u w:val="single"/>
                    </w:rPr>
                    <w:t>4</w:t>
                  </w:r>
                  <w:r w:rsidRPr="001764C3">
                    <w:rPr>
                      <w:b/>
                      <w:color w:val="000000"/>
                      <w:u w:val="single"/>
                    </w:rPr>
                    <w:t xml:space="preserve"> (Friday)</w:t>
                  </w:r>
                </w:p>
                <w:p w:rsidR="005A437A" w:rsidRPr="001764C3" w:rsidRDefault="005A437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8:30 – </w:t>
                  </w:r>
                  <w:r w:rsidR="00520ABA" w:rsidRPr="001764C3">
                    <w:rPr>
                      <w:b/>
                      <w:color w:val="000000"/>
                    </w:rPr>
                    <w:t>10:00</w:t>
                  </w:r>
                  <w:r w:rsidRPr="001764C3">
                    <w:rPr>
                      <w:b/>
                      <w:color w:val="000000"/>
                    </w:rPr>
                    <w:t xml:space="preserve"> a.m.</w:t>
                  </w:r>
                  <w:r w:rsidRPr="001764C3">
                    <w:rPr>
                      <w:b/>
                      <w:color w:val="000000"/>
                    </w:rPr>
                    <w:tab/>
                  </w:r>
                  <w:r w:rsidR="00BC579A" w:rsidRPr="001764C3">
                    <w:rPr>
                      <w:b/>
                      <w:color w:val="993366"/>
                      <w:lang w:val="fr-FR"/>
                    </w:rPr>
                    <w:t>Dr. KLAUS ULRICH WERNER</w:t>
                  </w:r>
                </w:p>
                <w:p w:rsidR="005A437A" w:rsidRPr="001764C3" w:rsidRDefault="001764C3" w:rsidP="00D975D7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Lecture on library design - </w:t>
                  </w:r>
                  <w:r w:rsidR="00520ABA" w:rsidRPr="001764C3">
                    <w:rPr>
                      <w:b/>
                      <w:color w:val="000000"/>
                    </w:rPr>
                    <w:t>3</w:t>
                  </w:r>
                  <w:r w:rsidR="00520ABA" w:rsidRPr="001764C3">
                    <w:rPr>
                      <w:b/>
                      <w:color w:val="000000"/>
                      <w:vertAlign w:val="superscript"/>
                    </w:rPr>
                    <w:t>rd</w:t>
                  </w:r>
                  <w:r w:rsidR="00520ABA" w:rsidRPr="001764C3">
                    <w:rPr>
                      <w:b/>
                      <w:color w:val="000000"/>
                    </w:rPr>
                    <w:t xml:space="preserve"> session</w:t>
                  </w:r>
                </w:p>
                <w:p w:rsidR="00520ABA" w:rsidRPr="001764C3" w:rsidRDefault="00520AB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20ABA" w:rsidRPr="001764C3" w:rsidRDefault="00520AB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10:10 – 10:15 a.m.</w:t>
                  </w:r>
                  <w:r w:rsidRPr="001764C3">
                    <w:rPr>
                      <w:b/>
                      <w:color w:val="000000"/>
                    </w:rPr>
                    <w:tab/>
                    <w:t>COFFEE BREAK</w:t>
                  </w:r>
                </w:p>
                <w:p w:rsidR="00520ABA" w:rsidRPr="001764C3" w:rsidRDefault="00520AB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20ABA" w:rsidRPr="001764C3" w:rsidRDefault="00520ABA" w:rsidP="00520AB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10</w:t>
                  </w:r>
                  <w:r w:rsidR="005A437A" w:rsidRPr="001764C3">
                    <w:rPr>
                      <w:b/>
                      <w:color w:val="000000"/>
                    </w:rPr>
                    <w:t>:15 – 1</w:t>
                  </w:r>
                  <w:r w:rsidRPr="001764C3">
                    <w:rPr>
                      <w:b/>
                      <w:color w:val="000000"/>
                    </w:rPr>
                    <w:t>1</w:t>
                  </w:r>
                  <w:r w:rsidR="005A437A" w:rsidRPr="001764C3">
                    <w:rPr>
                      <w:b/>
                      <w:color w:val="000000"/>
                    </w:rPr>
                    <w:t>:</w:t>
                  </w:r>
                  <w:r w:rsidRPr="001764C3">
                    <w:rPr>
                      <w:b/>
                      <w:color w:val="000000"/>
                    </w:rPr>
                    <w:t>45</w:t>
                  </w:r>
                  <w:r w:rsidR="005A437A" w:rsidRPr="001764C3">
                    <w:rPr>
                      <w:b/>
                      <w:color w:val="000000"/>
                    </w:rPr>
                    <w:t xml:space="preserve"> a.m.</w:t>
                  </w:r>
                  <w:r w:rsidR="005A437A" w:rsidRPr="001764C3">
                    <w:rPr>
                      <w:b/>
                      <w:color w:val="000000"/>
                    </w:rPr>
                    <w:tab/>
                  </w:r>
                  <w:r w:rsidR="00BC579A" w:rsidRPr="001764C3">
                    <w:rPr>
                      <w:b/>
                      <w:color w:val="993366"/>
                      <w:lang w:val="fr-FR"/>
                    </w:rPr>
                    <w:t>Dr. KLAUS ULRICH WERNER</w:t>
                  </w:r>
                </w:p>
                <w:p w:rsidR="00520ABA" w:rsidRPr="001764C3" w:rsidRDefault="001764C3" w:rsidP="00520ABA">
                  <w:pPr>
                    <w:spacing w:after="0" w:line="240" w:lineRule="auto"/>
                    <w:ind w:left="1440" w:firstLine="720"/>
                    <w:contextualSpacing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Lecture on library design - </w:t>
                  </w:r>
                  <w:r w:rsidR="00520ABA" w:rsidRPr="001764C3">
                    <w:rPr>
                      <w:b/>
                      <w:color w:val="000000"/>
                    </w:rPr>
                    <w:t>4</w:t>
                  </w:r>
                  <w:r w:rsidR="00520ABA" w:rsidRPr="001764C3">
                    <w:rPr>
                      <w:b/>
                      <w:color w:val="000000"/>
                      <w:vertAlign w:val="superscript"/>
                    </w:rPr>
                    <w:t>rd</w:t>
                  </w:r>
                  <w:r w:rsidR="00520ABA" w:rsidRPr="001764C3">
                    <w:rPr>
                      <w:b/>
                      <w:color w:val="000000"/>
                    </w:rPr>
                    <w:t xml:space="preserve"> session</w:t>
                  </w:r>
                </w:p>
                <w:p w:rsidR="00520ABA" w:rsidRPr="001764C3" w:rsidRDefault="00520ABA" w:rsidP="00520AB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</w:p>
                <w:p w:rsidR="00520ABA" w:rsidRPr="001764C3" w:rsidRDefault="00520ABA" w:rsidP="00520ABA">
                  <w:pPr>
                    <w:spacing w:after="0" w:line="240" w:lineRule="auto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11:45 -12:00 </w:t>
                  </w:r>
                  <w:r w:rsidR="0061303E">
                    <w:rPr>
                      <w:b/>
                      <w:color w:val="000000"/>
                    </w:rPr>
                    <w:t>p.m.</w:t>
                  </w:r>
                  <w:r w:rsidRPr="001764C3">
                    <w:rPr>
                      <w:b/>
                      <w:color w:val="000000"/>
                    </w:rPr>
                    <w:tab/>
                    <w:t>CLOSING CEREMONY</w:t>
                  </w:r>
                </w:p>
                <w:p w:rsidR="00BC579A" w:rsidRPr="001764C3" w:rsidRDefault="005A437A" w:rsidP="00F577B8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Closing Remarks by </w:t>
                  </w:r>
                </w:p>
                <w:p w:rsidR="005A437A" w:rsidRPr="001764C3" w:rsidRDefault="005A437A" w:rsidP="00F577B8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993366"/>
                    </w:rPr>
                  </w:pPr>
                  <w:r w:rsidRPr="001764C3">
                    <w:rPr>
                      <w:b/>
                      <w:color w:val="993366"/>
                    </w:rPr>
                    <w:t>Ms</w:t>
                  </w:r>
                  <w:r w:rsidR="00790601" w:rsidRPr="001764C3">
                    <w:rPr>
                      <w:b/>
                      <w:color w:val="993366"/>
                    </w:rPr>
                    <w:t>. BRINERDINE ALEJANDRINO</w:t>
                  </w:r>
                </w:p>
                <w:p w:rsidR="005A437A" w:rsidRPr="001764C3" w:rsidRDefault="005A437A" w:rsidP="00F577B8">
                  <w:pPr>
                    <w:spacing w:after="0" w:line="240" w:lineRule="auto"/>
                    <w:ind w:left="2160"/>
                    <w:contextualSpacing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>Distribution of  certificates</w:t>
                  </w:r>
                </w:p>
                <w:p w:rsidR="00BC579A" w:rsidRPr="001764C3" w:rsidRDefault="00BC579A" w:rsidP="00D975D7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</w:p>
                <w:p w:rsidR="005A437A" w:rsidRPr="001764C3" w:rsidRDefault="001764C3" w:rsidP="00D975D7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Randolf Mariano</w:t>
                  </w:r>
                </w:p>
                <w:p w:rsidR="005A437A" w:rsidRPr="001764C3" w:rsidRDefault="008F76B0" w:rsidP="008F76B0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1764C3">
                    <w:rPr>
                      <w:b/>
                      <w:color w:val="000000"/>
                    </w:rPr>
                    <w:t xml:space="preserve">   </w:t>
                  </w:r>
                  <w:r w:rsidR="005A437A" w:rsidRPr="001764C3">
                    <w:rPr>
                      <w:b/>
                      <w:color w:val="000000"/>
                    </w:rPr>
                    <w:t>Master of Ceremony</w:t>
                  </w:r>
                </w:p>
                <w:p w:rsidR="005A437A" w:rsidRPr="00475C21" w:rsidRDefault="005A437A" w:rsidP="00D975D7">
                  <w:pPr>
                    <w:spacing w:after="0" w:line="240" w:lineRule="auto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33" style="position:absolute;margin-left:385pt;margin-top:-28.75pt;width:355.3pt;height:581.05pt;z-index:251654144" arcsize="10923f" strokecolor="#030" strokeweight="4.5pt">
            <v:stroke linestyle="thinThick"/>
          </v:roundrect>
        </w:pict>
      </w:r>
      <w:r>
        <w:rPr>
          <w:noProof/>
        </w:rPr>
        <w:pict>
          <v:roundrect id="_x0000_s1035" style="position:absolute;margin-left:-16.5pt;margin-top:-28.75pt;width:361.15pt;height:588.15pt;z-index:251653120" arcsize="10923f" strokecolor="#030" strokeweight="4.5pt">
            <v:stroke linestyle="thickThin"/>
          </v:roundrect>
        </w:pict>
      </w:r>
    </w:p>
    <w:sectPr w:rsidR="005A437A" w:rsidSect="00C17C1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FB" w:rsidRDefault="00B450FB" w:rsidP="00C17C1F">
      <w:pPr>
        <w:spacing w:after="0" w:line="240" w:lineRule="auto"/>
      </w:pPr>
      <w:r>
        <w:separator/>
      </w:r>
    </w:p>
  </w:endnote>
  <w:endnote w:type="continuationSeparator" w:id="0">
    <w:p w:rsidR="00B450FB" w:rsidRDefault="00B450FB" w:rsidP="00C1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FB" w:rsidRDefault="00B450FB" w:rsidP="00C17C1F">
      <w:pPr>
        <w:spacing w:after="0" w:line="240" w:lineRule="auto"/>
      </w:pPr>
      <w:r>
        <w:separator/>
      </w:r>
    </w:p>
  </w:footnote>
  <w:footnote w:type="continuationSeparator" w:id="0">
    <w:p w:rsidR="00B450FB" w:rsidRDefault="00B450FB" w:rsidP="00C1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C1F"/>
    <w:rsid w:val="000B3A01"/>
    <w:rsid w:val="00125DFD"/>
    <w:rsid w:val="001764C3"/>
    <w:rsid w:val="001C58AB"/>
    <w:rsid w:val="00233B06"/>
    <w:rsid w:val="002352C5"/>
    <w:rsid w:val="00262A9F"/>
    <w:rsid w:val="00297473"/>
    <w:rsid w:val="0035522A"/>
    <w:rsid w:val="00366CE0"/>
    <w:rsid w:val="003B31E3"/>
    <w:rsid w:val="00412CCC"/>
    <w:rsid w:val="00414722"/>
    <w:rsid w:val="00475C21"/>
    <w:rsid w:val="004F01F4"/>
    <w:rsid w:val="00520ABA"/>
    <w:rsid w:val="005877DE"/>
    <w:rsid w:val="005A437A"/>
    <w:rsid w:val="005A63ED"/>
    <w:rsid w:val="005C57D7"/>
    <w:rsid w:val="005C6070"/>
    <w:rsid w:val="005F4F12"/>
    <w:rsid w:val="00604CF9"/>
    <w:rsid w:val="0061303E"/>
    <w:rsid w:val="00681FF3"/>
    <w:rsid w:val="00740808"/>
    <w:rsid w:val="00790601"/>
    <w:rsid w:val="0080008E"/>
    <w:rsid w:val="008F76B0"/>
    <w:rsid w:val="00927AB7"/>
    <w:rsid w:val="00967151"/>
    <w:rsid w:val="0099081E"/>
    <w:rsid w:val="009918FF"/>
    <w:rsid w:val="009C025E"/>
    <w:rsid w:val="00A50B8A"/>
    <w:rsid w:val="00A8090A"/>
    <w:rsid w:val="00A96D3E"/>
    <w:rsid w:val="00B450FB"/>
    <w:rsid w:val="00B9587C"/>
    <w:rsid w:val="00BC579A"/>
    <w:rsid w:val="00C17C1F"/>
    <w:rsid w:val="00CB3E46"/>
    <w:rsid w:val="00CE1ABE"/>
    <w:rsid w:val="00D161D5"/>
    <w:rsid w:val="00D27E04"/>
    <w:rsid w:val="00D45C77"/>
    <w:rsid w:val="00D61CAF"/>
    <w:rsid w:val="00D975D7"/>
    <w:rsid w:val="00DE1E3E"/>
    <w:rsid w:val="00DE252A"/>
    <w:rsid w:val="00E23740"/>
    <w:rsid w:val="00E306D2"/>
    <w:rsid w:val="00ED5D1A"/>
    <w:rsid w:val="00ED73BD"/>
    <w:rsid w:val="00F07738"/>
    <w:rsid w:val="00F24B05"/>
    <w:rsid w:val="00F4419B"/>
    <w:rsid w:val="00F45277"/>
    <w:rsid w:val="00F577B8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5:docId w15:val="{97015CCD-8775-4ECD-B18C-3422118E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4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17C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C1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C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C1F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color w:val="339966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C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7C1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7C1F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7C1F"/>
    <w:rPr>
      <w:rFonts w:ascii="Times New Roman" w:hAnsi="Times New Roman" w:cs="Times New Roman"/>
      <w:b/>
      <w:bCs/>
      <w:color w:val="3399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7C1F"/>
    <w:rPr>
      <w:rFonts w:cs="Times New Roman"/>
      <w:color w:val="0000FF"/>
      <w:u w:val="single"/>
    </w:rPr>
  </w:style>
  <w:style w:type="character" w:customStyle="1" w:styleId="go">
    <w:name w:val="go"/>
    <w:uiPriority w:val="99"/>
    <w:rsid w:val="00C17C1F"/>
  </w:style>
  <w:style w:type="character" w:customStyle="1" w:styleId="gi">
    <w:name w:val="gi"/>
    <w:uiPriority w:val="99"/>
    <w:rsid w:val="00C17C1F"/>
  </w:style>
  <w:style w:type="paragraph" w:styleId="Header">
    <w:name w:val="header"/>
    <w:basedOn w:val="Normal"/>
    <w:link w:val="HeaderChar"/>
    <w:uiPriority w:val="99"/>
    <w:semiHidden/>
    <w:rsid w:val="00C1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C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C1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17C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17C1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pros@gmail.co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jtespinoza@congress.gov.ph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e.madla@gmail.com" TargetMode="External"/><Relationship Id="rId11" Type="http://schemas.openxmlformats.org/officeDocument/2006/relationships/hyperlink" Target="mailto:asap9523@yahoo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inglescruz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seph.yap@dlsu.edu.p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Sparklink</dc:creator>
  <cp:lastModifiedBy>americanspaces1</cp:lastModifiedBy>
  <cp:revision>29</cp:revision>
  <dcterms:created xsi:type="dcterms:W3CDTF">2014-09-13T01:49:00Z</dcterms:created>
  <dcterms:modified xsi:type="dcterms:W3CDTF">2014-09-18T09:30:00Z</dcterms:modified>
</cp:coreProperties>
</file>